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A8754" w14:textId="182E40FF" w:rsidR="006A65B0" w:rsidRDefault="00154FB4" w:rsidP="00154FB4">
      <w:pPr>
        <w:pStyle w:val="ListParagraph"/>
        <w:ind w:left="0"/>
        <w:rPr>
          <w:b/>
          <w:bCs/>
        </w:rPr>
      </w:pPr>
      <w:r w:rsidRPr="00154FB4">
        <w:rPr>
          <w:b/>
          <w:bCs/>
        </w:rPr>
        <w:t>Problem 1:</w:t>
      </w:r>
    </w:p>
    <w:p w14:paraId="4E45894B" w14:textId="77777777" w:rsidR="00F70AA8" w:rsidRDefault="00F70AA8" w:rsidP="00154FB4">
      <w:pPr>
        <w:pStyle w:val="ListParagraph"/>
        <w:ind w:left="0"/>
        <w:rPr>
          <w:b/>
          <w:bCs/>
        </w:rPr>
      </w:pPr>
    </w:p>
    <w:p w14:paraId="4F0975C5" w14:textId="05B8AC9E" w:rsidR="002C461D" w:rsidRDefault="00421B96" w:rsidP="00942787">
      <w:pPr>
        <w:pStyle w:val="ListParagraph"/>
        <w:numPr>
          <w:ilvl w:val="0"/>
          <w:numId w:val="2"/>
        </w:numPr>
      </w:pPr>
      <w:r>
        <w:t>A protoplanet is a collection of whirlpools/eddies of gas and dust, that shrinks into a condensed mass. This mass can later form plan</w:t>
      </w:r>
      <w:r w:rsidR="00B573C2">
        <w:t>ets</w:t>
      </w:r>
      <w:r>
        <w:t xml:space="preserve"> and moons</w:t>
      </w:r>
      <w:r w:rsidR="00B573C2">
        <w:t xml:space="preserve"> with a differentiated interior </w:t>
      </w:r>
      <w:r>
        <w:t>[1]</w:t>
      </w:r>
      <w:r w:rsidR="002C461D">
        <w:t xml:space="preserve">.  Vesta is considered a protoplanet </w:t>
      </w:r>
      <w:r w:rsidR="00B573C2">
        <w:t xml:space="preserve">due to its differentiated inner structure, which consists of a rocky mantle and iron-nickel core [2]. </w:t>
      </w:r>
      <w:r w:rsidR="00942787">
        <w:t xml:space="preserve"> Vesta is the 2</w:t>
      </w:r>
      <w:r w:rsidR="00942787" w:rsidRPr="00942787">
        <w:rPr>
          <w:vertAlign w:val="superscript"/>
        </w:rPr>
        <w:t>nd</w:t>
      </w:r>
      <w:r w:rsidR="00942787">
        <w:t xml:space="preserve"> largest asteroid in the main asteroid belt [3]. Vesta is also one of the fastest rotators of the large asteroids with a period of 5.342 hours [4]. Vesta was discovered in </w:t>
      </w:r>
      <w:r w:rsidR="00A97E7D">
        <w:t>1</w:t>
      </w:r>
      <w:r w:rsidR="00A97E7D" w:rsidRPr="00A97E7D">
        <w:t>807 by Heinrich Wilhelm Olbers</w:t>
      </w:r>
      <w:r w:rsidR="00A97E7D">
        <w:t xml:space="preserve"> and was named after the </w:t>
      </w:r>
      <w:r w:rsidR="00A97E7D" w:rsidRPr="00A97E7D">
        <w:t>goddess of the hearth and household in Roman mythology</w:t>
      </w:r>
      <w:r w:rsidR="00A97E7D">
        <w:t xml:space="preserve"> [3]. The orbit of Vesta was computed by Carl Gauss, who was given the honor of naming the asteroid [3]. </w:t>
      </w:r>
    </w:p>
    <w:p w14:paraId="03F164F4" w14:textId="65CF70A2" w:rsidR="00A97E7D" w:rsidRDefault="004D2BFC" w:rsidP="00942787">
      <w:pPr>
        <w:pStyle w:val="ListParagraph"/>
        <w:numPr>
          <w:ilvl w:val="0"/>
          <w:numId w:val="2"/>
        </w:numPr>
      </w:pPr>
      <w:r>
        <w:t xml:space="preserve">Vesta’s orbit is not in the same plane as Earth’s orbit. The angular difference between Earth and Vesta’s orbit </w:t>
      </w:r>
      <w:r w:rsidR="00377B1D">
        <w:t xml:space="preserve">appears to be approximately 10 degrees. </w:t>
      </w:r>
      <w:r>
        <w:t xml:space="preserve">Vesta has a magnitude of </w:t>
      </w:r>
      <w:r w:rsidR="000B4678">
        <w:t>7.97, therefore Vesta is considered visible as its magnitude is less than 20.</w:t>
      </w:r>
    </w:p>
    <w:p w14:paraId="3A756D7D" w14:textId="250561F8" w:rsidR="00964D36" w:rsidRDefault="00964D36" w:rsidP="00942787">
      <w:pPr>
        <w:pStyle w:val="ListParagraph"/>
        <w:numPr>
          <w:ilvl w:val="0"/>
          <w:numId w:val="2"/>
        </w:numPr>
      </w:pPr>
      <w:r>
        <w:t>The LOS between Earth and Vesta is unobstructed</w:t>
      </w:r>
      <w:r w:rsidR="00F70AA8">
        <w:t xml:space="preserve"> on 9/27/07, as shown</w:t>
      </w:r>
      <w:r>
        <w:t xml:space="preserve"> in the screenshot below. This coupled with the Vesta’s magnitude </w:t>
      </w:r>
      <w:r w:rsidR="00F70AA8">
        <w:t>of 7.58 on 9/27/07 ensured Vesta was viewable.</w:t>
      </w:r>
    </w:p>
    <w:p w14:paraId="1696B5DC" w14:textId="2ECB7F0E" w:rsidR="00377B1D" w:rsidRDefault="00F70AA8" w:rsidP="00377B1D">
      <w:pPr>
        <w:pStyle w:val="ListParagraph"/>
        <w:ind w:left="1080"/>
      </w:pPr>
      <w:r>
        <w:rPr>
          <w:noProof/>
        </w:rPr>
        <w:drawing>
          <wp:inline distT="0" distB="0" distL="0" distR="0" wp14:anchorId="5C3FB1FE" wp14:editId="5CB0E453">
            <wp:extent cx="5943600" cy="2858135"/>
            <wp:effectExtent l="0" t="0" r="0" b="0"/>
            <wp:docPr id="1532693419" name="Picture 2" descr="A galaxy with colorful circles and st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93419" name="Picture 2" descr="A galaxy with colorful circles and st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F5BC" w14:textId="77777777" w:rsidR="00377B1D" w:rsidRDefault="00377B1D" w:rsidP="00377B1D">
      <w:pPr>
        <w:pStyle w:val="ListParagraph"/>
        <w:ind w:left="1080"/>
      </w:pPr>
    </w:p>
    <w:p w14:paraId="6490CA99" w14:textId="5AAE3B4F" w:rsidR="00F70AA8" w:rsidRDefault="00377B1D" w:rsidP="00F70AA8">
      <w:pPr>
        <w:pStyle w:val="ListParagraph"/>
        <w:numPr>
          <w:ilvl w:val="0"/>
          <w:numId w:val="2"/>
        </w:numPr>
      </w:pPr>
      <w:r>
        <w:t>On 7/15/11, the LOS between Earth and Vesta is unobstructed by the sun or any planets, as shown below, so there is no alignment problem.</w:t>
      </w:r>
    </w:p>
    <w:p w14:paraId="26E54F2B" w14:textId="23E04407" w:rsidR="00377B1D" w:rsidRDefault="00377B1D" w:rsidP="00377B1D">
      <w:pPr>
        <w:pStyle w:val="ListParagraph"/>
        <w:ind w:left="1080"/>
      </w:pPr>
      <w:r w:rsidRPr="00377B1D">
        <w:rPr>
          <w:noProof/>
        </w:rPr>
        <w:lastRenderedPageBreak/>
        <w:drawing>
          <wp:inline distT="0" distB="0" distL="0" distR="0" wp14:anchorId="6D9E7883" wp14:editId="5A32AA6E">
            <wp:extent cx="5943600" cy="2857500"/>
            <wp:effectExtent l="0" t="0" r="0" b="0"/>
            <wp:docPr id="18080669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66952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E08D" w14:textId="77777777" w:rsidR="00A1686A" w:rsidRDefault="00A1686A" w:rsidP="00377B1D">
      <w:pPr>
        <w:pStyle w:val="ListParagraph"/>
        <w:ind w:left="1080"/>
      </w:pPr>
    </w:p>
    <w:p w14:paraId="167F3204" w14:textId="7D48F693" w:rsidR="00A1686A" w:rsidRDefault="00A1686A" w:rsidP="00A1686A">
      <w:pPr>
        <w:pStyle w:val="ListParagraph"/>
        <w:ind w:left="1080"/>
      </w:pPr>
      <w:r>
        <w:t>On 9/4/12, the LOS between Earth and Vesta is unobstructed by the sun or any planets, as shown below, so there is again no alignment problem.</w:t>
      </w:r>
    </w:p>
    <w:p w14:paraId="6E5D084E" w14:textId="09525EFD" w:rsidR="00A1686A" w:rsidRDefault="00A1686A" w:rsidP="00377B1D">
      <w:pPr>
        <w:pStyle w:val="ListParagraph"/>
        <w:ind w:left="1080"/>
      </w:pPr>
      <w:r>
        <w:rPr>
          <w:noProof/>
        </w:rPr>
        <w:drawing>
          <wp:inline distT="0" distB="0" distL="0" distR="0" wp14:anchorId="3A7A95C5" wp14:editId="311FF722">
            <wp:extent cx="5943600" cy="2853055"/>
            <wp:effectExtent l="0" t="0" r="0" b="4445"/>
            <wp:docPr id="1561974052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4052" name="Picture 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F898" w14:textId="77777777" w:rsidR="00A1686A" w:rsidRDefault="00A1686A" w:rsidP="00377B1D">
      <w:pPr>
        <w:pStyle w:val="ListParagraph"/>
        <w:ind w:left="1080"/>
      </w:pPr>
    </w:p>
    <w:p w14:paraId="4A8DBDAE" w14:textId="77777777" w:rsidR="00A1686A" w:rsidRDefault="00A1686A" w:rsidP="00377B1D">
      <w:pPr>
        <w:pStyle w:val="ListParagraph"/>
        <w:ind w:left="1080"/>
      </w:pPr>
    </w:p>
    <w:p w14:paraId="462A46D9" w14:textId="77777777" w:rsidR="00A1686A" w:rsidRDefault="00A1686A" w:rsidP="00377B1D">
      <w:pPr>
        <w:pStyle w:val="ListParagraph"/>
        <w:ind w:left="1080"/>
      </w:pPr>
    </w:p>
    <w:p w14:paraId="3B106FB4" w14:textId="77777777" w:rsidR="00A1686A" w:rsidRDefault="00A1686A" w:rsidP="00377B1D">
      <w:pPr>
        <w:pStyle w:val="ListParagraph"/>
        <w:ind w:left="1080"/>
      </w:pPr>
    </w:p>
    <w:p w14:paraId="33F8DFC5" w14:textId="77777777" w:rsidR="00A1686A" w:rsidRDefault="00A1686A" w:rsidP="00377B1D">
      <w:pPr>
        <w:pStyle w:val="ListParagraph"/>
        <w:ind w:left="1080"/>
      </w:pPr>
    </w:p>
    <w:p w14:paraId="30B620AB" w14:textId="77777777" w:rsidR="00A1686A" w:rsidRDefault="00A1686A" w:rsidP="00377B1D">
      <w:pPr>
        <w:pStyle w:val="ListParagraph"/>
        <w:ind w:left="1080"/>
      </w:pPr>
    </w:p>
    <w:p w14:paraId="43B7F8EB" w14:textId="77777777" w:rsidR="00A1686A" w:rsidRDefault="00A1686A" w:rsidP="00377B1D">
      <w:pPr>
        <w:pStyle w:val="ListParagraph"/>
        <w:ind w:left="1080"/>
      </w:pPr>
    </w:p>
    <w:p w14:paraId="222ADED8" w14:textId="77777777" w:rsidR="00A1686A" w:rsidRDefault="00A1686A" w:rsidP="00377B1D">
      <w:pPr>
        <w:pStyle w:val="ListParagraph"/>
        <w:ind w:left="1080"/>
      </w:pPr>
    </w:p>
    <w:p w14:paraId="2B4DC2C1" w14:textId="77777777" w:rsidR="00A1686A" w:rsidRDefault="00A1686A" w:rsidP="00377B1D">
      <w:pPr>
        <w:pStyle w:val="ListParagraph"/>
        <w:ind w:left="1080"/>
      </w:pPr>
    </w:p>
    <w:p w14:paraId="31881A99" w14:textId="77777777" w:rsidR="005C351B" w:rsidRDefault="005C351B" w:rsidP="00377B1D">
      <w:pPr>
        <w:pStyle w:val="ListParagraph"/>
        <w:ind w:left="1080"/>
      </w:pPr>
    </w:p>
    <w:p w14:paraId="52CC3381" w14:textId="5496A015" w:rsidR="00A1686A" w:rsidRDefault="00A1686A" w:rsidP="00377B1D">
      <w:pPr>
        <w:pStyle w:val="ListParagraph"/>
        <w:ind w:left="1080"/>
      </w:pPr>
      <w:r>
        <w:lastRenderedPageBreak/>
        <w:t>The sun, Earth, and Vesta appear to all be aligned on 12/8/12, as shown below.</w:t>
      </w:r>
    </w:p>
    <w:p w14:paraId="31A2ACFE" w14:textId="6F775BED" w:rsidR="00A1686A" w:rsidRDefault="00A1686A" w:rsidP="00377B1D">
      <w:pPr>
        <w:pStyle w:val="ListParagraph"/>
        <w:ind w:left="1080"/>
      </w:pPr>
      <w:r>
        <w:rPr>
          <w:noProof/>
        </w:rPr>
        <w:drawing>
          <wp:inline distT="0" distB="0" distL="0" distR="0" wp14:anchorId="237AC9CE" wp14:editId="7989A8DC">
            <wp:extent cx="5943600" cy="2853055"/>
            <wp:effectExtent l="0" t="0" r="0" b="4445"/>
            <wp:docPr id="587107928" name="Picture 4" descr="A circular pattern in sp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07928" name="Picture 4" descr="A circular pattern in sp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DBC6" w14:textId="77777777" w:rsidR="00A1686A" w:rsidRDefault="00A1686A" w:rsidP="00377B1D">
      <w:pPr>
        <w:pStyle w:val="ListParagraph"/>
        <w:ind w:left="1080"/>
      </w:pPr>
    </w:p>
    <w:p w14:paraId="0FD7D108" w14:textId="49213BEB" w:rsidR="002A59E1" w:rsidRDefault="002A59E1" w:rsidP="005C351B">
      <w:pPr>
        <w:pStyle w:val="ListParagraph"/>
        <w:numPr>
          <w:ilvl w:val="0"/>
          <w:numId w:val="2"/>
        </w:numPr>
      </w:pPr>
      <w:r>
        <w:t>The distance to Earth from Vesta is tabulated below for the above set of dates, and 8/10/34</w:t>
      </w:r>
      <w:r w:rsidR="00A7277E">
        <w:t>.</w:t>
      </w:r>
    </w:p>
    <w:p w14:paraId="145BDB74" w14:textId="77777777" w:rsidR="00A7277E" w:rsidRDefault="00A7277E" w:rsidP="00A7277E">
      <w:pPr>
        <w:pStyle w:val="ListParagraph"/>
        <w:ind w:left="1080"/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3"/>
        <w:gridCol w:w="4147"/>
      </w:tblGrid>
      <w:tr w:rsidR="002A59E1" w14:paraId="208A4C8C" w14:textId="77777777" w:rsidTr="002A59E1">
        <w:tc>
          <w:tcPr>
            <w:tcW w:w="4675" w:type="dxa"/>
          </w:tcPr>
          <w:p w14:paraId="16D58822" w14:textId="7267BBE6" w:rsidR="002A59E1" w:rsidRPr="002A59E1" w:rsidRDefault="002A59E1" w:rsidP="002A59E1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2A59E1">
              <w:rPr>
                <w:b/>
                <w:bCs/>
              </w:rPr>
              <w:t>Date</w:t>
            </w:r>
          </w:p>
        </w:tc>
        <w:tc>
          <w:tcPr>
            <w:tcW w:w="4675" w:type="dxa"/>
          </w:tcPr>
          <w:p w14:paraId="18D4388E" w14:textId="04F78B86" w:rsidR="002A59E1" w:rsidRPr="002A59E1" w:rsidRDefault="002A59E1" w:rsidP="002A59E1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2A59E1">
              <w:rPr>
                <w:b/>
                <w:bCs/>
              </w:rPr>
              <w:t>Distance to Earth [</w:t>
            </w:r>
            <w:r w:rsidR="00A7277E">
              <w:rPr>
                <w:b/>
                <w:bCs/>
              </w:rPr>
              <w:t xml:space="preserve">Million </w:t>
            </w:r>
            <w:r w:rsidRPr="002A59E1">
              <w:rPr>
                <w:b/>
                <w:bCs/>
              </w:rPr>
              <w:t>Km]</w:t>
            </w:r>
          </w:p>
        </w:tc>
      </w:tr>
      <w:tr w:rsidR="002A59E1" w14:paraId="2106196D" w14:textId="77777777" w:rsidTr="002A59E1">
        <w:tc>
          <w:tcPr>
            <w:tcW w:w="4675" w:type="dxa"/>
          </w:tcPr>
          <w:p w14:paraId="74A749BC" w14:textId="36561A54" w:rsidR="002A59E1" w:rsidRDefault="002A59E1" w:rsidP="002A59E1">
            <w:pPr>
              <w:pStyle w:val="ListParagraph"/>
              <w:ind w:left="0"/>
              <w:jc w:val="center"/>
            </w:pPr>
            <w:r>
              <w:t>7/15/11</w:t>
            </w:r>
          </w:p>
        </w:tc>
        <w:tc>
          <w:tcPr>
            <w:tcW w:w="4675" w:type="dxa"/>
          </w:tcPr>
          <w:p w14:paraId="50C497F3" w14:textId="799F717D" w:rsidR="002A59E1" w:rsidRDefault="00A7277E" w:rsidP="002A59E1">
            <w:pPr>
              <w:pStyle w:val="ListParagraph"/>
              <w:ind w:left="0"/>
              <w:jc w:val="center"/>
            </w:pPr>
            <w:r>
              <w:t>188.9</w:t>
            </w:r>
          </w:p>
        </w:tc>
      </w:tr>
      <w:tr w:rsidR="002A59E1" w14:paraId="56AD77C7" w14:textId="77777777" w:rsidTr="002A59E1">
        <w:tc>
          <w:tcPr>
            <w:tcW w:w="4675" w:type="dxa"/>
          </w:tcPr>
          <w:p w14:paraId="020A1D67" w14:textId="662EE0D8" w:rsidR="002A59E1" w:rsidRDefault="002A59E1" w:rsidP="002A59E1">
            <w:pPr>
              <w:pStyle w:val="ListParagraph"/>
              <w:ind w:left="0"/>
              <w:jc w:val="center"/>
            </w:pPr>
            <w:r>
              <w:t>9/4/12</w:t>
            </w:r>
          </w:p>
        </w:tc>
        <w:tc>
          <w:tcPr>
            <w:tcW w:w="4675" w:type="dxa"/>
          </w:tcPr>
          <w:p w14:paraId="5916B1BD" w14:textId="3E90CF7F" w:rsidR="002A59E1" w:rsidRDefault="00A7277E" w:rsidP="002A59E1">
            <w:pPr>
              <w:pStyle w:val="ListParagraph"/>
              <w:ind w:left="0"/>
              <w:jc w:val="center"/>
            </w:pPr>
            <w:r>
              <w:t>368.2</w:t>
            </w:r>
          </w:p>
        </w:tc>
      </w:tr>
      <w:tr w:rsidR="002A59E1" w14:paraId="259262DF" w14:textId="77777777" w:rsidTr="002A59E1">
        <w:tc>
          <w:tcPr>
            <w:tcW w:w="4675" w:type="dxa"/>
          </w:tcPr>
          <w:p w14:paraId="57D8EF26" w14:textId="78152942" w:rsidR="002A59E1" w:rsidRDefault="002A59E1" w:rsidP="002A59E1">
            <w:pPr>
              <w:pStyle w:val="ListParagraph"/>
              <w:ind w:left="0"/>
              <w:jc w:val="center"/>
            </w:pPr>
            <w:r>
              <w:t>12/8/12</w:t>
            </w:r>
          </w:p>
        </w:tc>
        <w:tc>
          <w:tcPr>
            <w:tcW w:w="4675" w:type="dxa"/>
          </w:tcPr>
          <w:p w14:paraId="385B6730" w14:textId="50848297" w:rsidR="002A59E1" w:rsidRDefault="00A7277E" w:rsidP="002A59E1">
            <w:pPr>
              <w:pStyle w:val="ListParagraph"/>
              <w:ind w:left="0"/>
              <w:jc w:val="center"/>
            </w:pPr>
            <w:r>
              <w:t>237.7</w:t>
            </w:r>
          </w:p>
        </w:tc>
      </w:tr>
      <w:tr w:rsidR="002A59E1" w14:paraId="3AFB574E" w14:textId="77777777" w:rsidTr="002A59E1">
        <w:tc>
          <w:tcPr>
            <w:tcW w:w="4675" w:type="dxa"/>
          </w:tcPr>
          <w:p w14:paraId="224A1080" w14:textId="4C42117B" w:rsidR="002A59E1" w:rsidRDefault="002A59E1" w:rsidP="002A59E1">
            <w:pPr>
              <w:pStyle w:val="ListParagraph"/>
              <w:ind w:left="0"/>
              <w:jc w:val="center"/>
            </w:pPr>
            <w:r>
              <w:t>8/10/34</w:t>
            </w:r>
          </w:p>
        </w:tc>
        <w:tc>
          <w:tcPr>
            <w:tcW w:w="4675" w:type="dxa"/>
          </w:tcPr>
          <w:p w14:paraId="0E67B0EE" w14:textId="7F075C7D" w:rsidR="002A59E1" w:rsidRDefault="00A7277E" w:rsidP="002A59E1">
            <w:pPr>
              <w:pStyle w:val="ListParagraph"/>
              <w:ind w:left="0"/>
              <w:jc w:val="center"/>
            </w:pPr>
            <w:r>
              <w:t xml:space="preserve">463.5 </w:t>
            </w:r>
          </w:p>
        </w:tc>
      </w:tr>
    </w:tbl>
    <w:p w14:paraId="31E72571" w14:textId="7CC3AF2A" w:rsidR="002A59E1" w:rsidRDefault="002A59E1" w:rsidP="002A59E1">
      <w:pPr>
        <w:pStyle w:val="ListParagraph"/>
        <w:ind w:left="1080"/>
      </w:pPr>
    </w:p>
    <w:p w14:paraId="0B97F734" w14:textId="47577BCC" w:rsidR="005C351B" w:rsidRDefault="005C351B" w:rsidP="002A59E1">
      <w:pPr>
        <w:pStyle w:val="ListParagraph"/>
        <w:ind w:left="1080"/>
      </w:pPr>
      <w:r>
        <w:t>On 8/10/34, there will be a LOS between Earth and Ves</w:t>
      </w:r>
      <w:r w:rsidR="002A59E1">
        <w:t>t</w:t>
      </w:r>
      <w:r>
        <w:t>a.</w:t>
      </w:r>
      <w:r w:rsidR="00A7277E">
        <w:t xml:space="preserve"> On this date, Vesta will be further from Earth than when Dawn departed Vesta (9/4/12).</w:t>
      </w:r>
    </w:p>
    <w:p w14:paraId="2A0B799F" w14:textId="57EC48FF" w:rsidR="005C351B" w:rsidRDefault="005C351B" w:rsidP="005C351B">
      <w:pPr>
        <w:pStyle w:val="ListParagraph"/>
        <w:ind w:left="1080"/>
      </w:pPr>
      <w:r>
        <w:rPr>
          <w:noProof/>
        </w:rPr>
        <w:drawing>
          <wp:inline distT="0" distB="0" distL="0" distR="0" wp14:anchorId="1A251259" wp14:editId="643CBC03">
            <wp:extent cx="5943600" cy="2853055"/>
            <wp:effectExtent l="0" t="0" r="0" b="4445"/>
            <wp:docPr id="1331129901" name="Picture 5" descr="A circular object with lights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29901" name="Picture 5" descr="A circular object with lights in the cen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876B" w14:textId="34E8835F" w:rsidR="005C351B" w:rsidRDefault="005C351B" w:rsidP="005C351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00336EC" wp14:editId="770DB745">
            <wp:extent cx="5943600" cy="2853055"/>
            <wp:effectExtent l="0" t="0" r="0" b="4445"/>
            <wp:docPr id="859186168" name="Picture 6" descr="A colorful lines in sp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6168" name="Picture 6" descr="A colorful lines in sp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1E82" w14:textId="77777777" w:rsidR="00A7277E" w:rsidRDefault="00A7277E" w:rsidP="005C351B">
      <w:pPr>
        <w:pStyle w:val="ListParagraph"/>
        <w:ind w:left="1080"/>
      </w:pPr>
    </w:p>
    <w:p w14:paraId="1861B2EE" w14:textId="1FAAEF1A" w:rsidR="00A7277E" w:rsidRPr="00F70AA8" w:rsidRDefault="00A7277E" w:rsidP="00A7277E">
      <w:pPr>
        <w:pStyle w:val="ListParagraph"/>
        <w:numPr>
          <w:ilvl w:val="0"/>
          <w:numId w:val="2"/>
        </w:numPr>
      </w:pPr>
      <w:r>
        <w:t xml:space="preserve">The orbital inclination of Vesta is ~7.14 degrees. Relatively close to the initial estimate in b). </w:t>
      </w:r>
      <w:r w:rsidR="00FB0DB0">
        <w:t xml:space="preserve">Inclination can help improve LOS if objects are obstructing the LOS when aligned, as the inclined orbit may be elevated over the obstructing object. </w:t>
      </w:r>
      <w:r>
        <w:t xml:space="preserve">The orbital period of Vesta is ~3.63 years, or 1326.8 days. The number of days between Dawn departing Vesta (9/4/12) and 8/10/34 is 8010 days. </w:t>
      </w:r>
      <w:r w:rsidR="00CC7424">
        <w:t>Therefore,</w:t>
      </w:r>
      <w:r>
        <w:t xml:space="preserve"> in this time frame, </w:t>
      </w:r>
      <w:r w:rsidR="008E61C0">
        <w:t xml:space="preserve">Vesta will have completed 6 orbital periods. </w:t>
      </w:r>
    </w:p>
    <w:p w14:paraId="1002BEBB" w14:textId="51702A9E" w:rsidR="00421B96" w:rsidRDefault="00421B96" w:rsidP="00421B96">
      <w:pPr>
        <w:rPr>
          <w:b/>
          <w:bCs/>
        </w:rPr>
      </w:pPr>
      <w:r>
        <w:rPr>
          <w:b/>
          <w:bCs/>
        </w:rPr>
        <w:t xml:space="preserve">References: </w:t>
      </w:r>
    </w:p>
    <w:p w14:paraId="1FDE297B" w14:textId="1B9C8190" w:rsidR="00421B96" w:rsidRDefault="00421B96" w:rsidP="00421B96">
      <w:pPr>
        <w:pStyle w:val="ListParagraph"/>
        <w:numPr>
          <w:ilvl w:val="0"/>
          <w:numId w:val="3"/>
        </w:numPr>
      </w:pPr>
      <w:r w:rsidRPr="00421B96">
        <w:t>S.K. Haldar, Chapter 4 - Basic petrology, Introduction to Mineralogy and Petrology (Second Edition),</w:t>
      </w:r>
      <w:r>
        <w:t xml:space="preserve"> </w:t>
      </w:r>
      <w:hyperlink r:id="rId13" w:history="1">
        <w:r w:rsidRPr="00791C6E">
          <w:rPr>
            <w:rStyle w:val="Hyperlink"/>
          </w:rPr>
          <w:t>https://www.sciencedirect.com/science/article/pii/B9780128205853000041</w:t>
        </w:r>
      </w:hyperlink>
    </w:p>
    <w:p w14:paraId="7C4EC222" w14:textId="70AA002F" w:rsidR="00421B96" w:rsidRDefault="00B573C2" w:rsidP="00421B96">
      <w:pPr>
        <w:pStyle w:val="ListParagraph"/>
        <w:numPr>
          <w:ilvl w:val="0"/>
          <w:numId w:val="3"/>
        </w:numPr>
      </w:pPr>
      <w:r w:rsidRPr="00B573C2">
        <w:t>A look into Vesta's interior</w:t>
      </w:r>
      <w:r>
        <w:t xml:space="preserve">, </w:t>
      </w:r>
      <w:hyperlink r:id="rId14" w:history="1">
        <w:r w:rsidRPr="00791C6E">
          <w:rPr>
            <w:rStyle w:val="Hyperlink"/>
          </w:rPr>
          <w:t>https://www.mpg.de/877913/Vesta_asteroid</w:t>
        </w:r>
      </w:hyperlink>
    </w:p>
    <w:p w14:paraId="741B080E" w14:textId="24E59285" w:rsidR="00B573C2" w:rsidRDefault="00A97E7D" w:rsidP="00421B96">
      <w:pPr>
        <w:pStyle w:val="ListParagraph"/>
        <w:numPr>
          <w:ilvl w:val="0"/>
          <w:numId w:val="3"/>
        </w:numPr>
      </w:pPr>
      <w:r w:rsidRPr="00A97E7D">
        <w:rPr>
          <w:i/>
          <w:iCs/>
        </w:rPr>
        <w:t>NASA Solar System Exploration</w:t>
      </w:r>
      <w:r>
        <w:rPr>
          <w:i/>
          <w:iCs/>
        </w:rPr>
        <w:t xml:space="preserve"> </w:t>
      </w:r>
      <w:hyperlink r:id="rId15" w:history="1">
        <w:r w:rsidR="00942787" w:rsidRPr="00791C6E">
          <w:rPr>
            <w:rStyle w:val="Hyperlink"/>
          </w:rPr>
          <w:t>https://science.nasa.gov/solar-system/asteroids/4-vesta/</w:t>
        </w:r>
      </w:hyperlink>
    </w:p>
    <w:p w14:paraId="5273B344" w14:textId="1D1F5C02" w:rsidR="00942787" w:rsidRPr="00141410" w:rsidRDefault="00942787" w:rsidP="00942787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 w:rsidRPr="00942787">
        <w:t>Russell, C. T. "Exploring the smallest terrestrial planet: Dawn at Vesta"</w:t>
      </w:r>
      <w:r>
        <w:t xml:space="preserve"> </w:t>
      </w:r>
      <w:hyperlink r:id="rId16" w:history="1">
        <w:r w:rsidRPr="00791C6E">
          <w:rPr>
            <w:rStyle w:val="Hyperlink"/>
          </w:rPr>
          <w:t>https://meetingorganizer.copernicus.org/EPSC-DPS2011/EPSC-DPS2011-97-3.pdf</w:t>
        </w:r>
      </w:hyperlink>
    </w:p>
    <w:p w14:paraId="730FE0E7" w14:textId="77777777" w:rsidR="00141410" w:rsidRPr="00141410" w:rsidRDefault="00141410" w:rsidP="00141410">
      <w:pPr>
        <w:rPr>
          <w:b/>
          <w:bCs/>
        </w:rPr>
      </w:pPr>
    </w:p>
    <w:p w14:paraId="68D09035" w14:textId="77777777" w:rsidR="00141410" w:rsidRDefault="00141410" w:rsidP="00141410">
      <w:pPr>
        <w:rPr>
          <w:b/>
          <w:bCs/>
        </w:rPr>
      </w:pPr>
    </w:p>
    <w:p w14:paraId="419FAD8D" w14:textId="77777777" w:rsidR="00141410" w:rsidRDefault="00141410" w:rsidP="00141410">
      <w:pPr>
        <w:rPr>
          <w:b/>
          <w:bCs/>
        </w:rPr>
      </w:pPr>
    </w:p>
    <w:p w14:paraId="7B4BB7CE" w14:textId="77777777" w:rsidR="00141410" w:rsidRDefault="00141410" w:rsidP="00141410">
      <w:pPr>
        <w:rPr>
          <w:b/>
          <w:bCs/>
        </w:rPr>
      </w:pPr>
    </w:p>
    <w:p w14:paraId="37DA43A8" w14:textId="77777777" w:rsidR="00141410" w:rsidRDefault="00141410" w:rsidP="00141410">
      <w:pPr>
        <w:rPr>
          <w:b/>
          <w:bCs/>
        </w:rPr>
      </w:pPr>
    </w:p>
    <w:p w14:paraId="184A9F17" w14:textId="77777777" w:rsidR="00141410" w:rsidRDefault="00141410" w:rsidP="00141410">
      <w:pPr>
        <w:rPr>
          <w:b/>
          <w:bCs/>
        </w:rPr>
      </w:pPr>
    </w:p>
    <w:p w14:paraId="2370434C" w14:textId="77777777" w:rsidR="00141410" w:rsidRDefault="00141410" w:rsidP="00141410">
      <w:pPr>
        <w:rPr>
          <w:b/>
          <w:bCs/>
        </w:rPr>
      </w:pPr>
    </w:p>
    <w:p w14:paraId="3EA487BE" w14:textId="01C5FC64" w:rsidR="00141410" w:rsidRDefault="00141410" w:rsidP="00141410">
      <w:r w:rsidRPr="00141410">
        <w:rPr>
          <w:b/>
          <w:bCs/>
        </w:rPr>
        <w:lastRenderedPageBreak/>
        <w:t>Problem 2</w:t>
      </w:r>
      <w:r>
        <w:t xml:space="preserve">: </w:t>
      </w:r>
    </w:p>
    <w:p w14:paraId="66D4ADB8" w14:textId="537419B2" w:rsidR="00141410" w:rsidRPr="00141410" w:rsidRDefault="00141410" w:rsidP="00141410">
      <w:pPr>
        <w:pStyle w:val="ListParagraph"/>
        <w:numPr>
          <w:ilvl w:val="0"/>
          <w:numId w:val="7"/>
        </w:numPr>
        <w:rPr>
          <w:u w:val="single"/>
        </w:rPr>
      </w:pPr>
      <w:r w:rsidRPr="00141410">
        <w:rPr>
          <w:u w:val="single"/>
        </w:rPr>
        <w:t>Pluto Orbit:</w:t>
      </w:r>
      <w:r>
        <w:t xml:space="preserve"> Appears to be in orbit around the sun and is not a satellite/moon of another planet. Criteria (</w:t>
      </w:r>
      <w:proofErr w:type="spellStart"/>
      <w:r>
        <w:t>i</w:t>
      </w:r>
      <w:proofErr w:type="spellEnd"/>
      <w:r>
        <w:t xml:space="preserve">) and (iv) are satisfied. </w:t>
      </w:r>
    </w:p>
    <w:p w14:paraId="0BCF4BA7" w14:textId="36CD47D3" w:rsidR="00942787" w:rsidRDefault="00141410" w:rsidP="00141410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5EAEA1D" wp14:editId="2C2CD559">
            <wp:extent cx="5943600" cy="2853055"/>
            <wp:effectExtent l="0" t="0" r="0" b="4445"/>
            <wp:docPr id="5822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EF8C" w14:textId="77777777" w:rsidR="00141410" w:rsidRPr="00141410" w:rsidRDefault="00141410" w:rsidP="00A97E7D">
      <w:pPr>
        <w:pStyle w:val="ListParagraph"/>
        <w:ind w:left="1080"/>
        <w:rPr>
          <w:u w:val="single"/>
        </w:rPr>
      </w:pPr>
    </w:p>
    <w:p w14:paraId="18BC9428" w14:textId="12A5E505" w:rsidR="00141410" w:rsidRPr="00141410" w:rsidRDefault="00141410" w:rsidP="00141410">
      <w:pPr>
        <w:pStyle w:val="ListParagraph"/>
        <w:rPr>
          <w:u w:val="single"/>
        </w:rPr>
      </w:pPr>
      <w:r w:rsidRPr="00141410">
        <w:rPr>
          <w:u w:val="single"/>
        </w:rPr>
        <w:t>Eris Orbit</w:t>
      </w:r>
      <w:r>
        <w:rPr>
          <w:u w:val="single"/>
        </w:rPr>
        <w:t xml:space="preserve">: </w:t>
      </w:r>
      <w:r>
        <w:t>Appears to be in orbit around the sun and is not a satellite/moon of another planet. Criteria (</w:t>
      </w:r>
      <w:proofErr w:type="spellStart"/>
      <w:r>
        <w:t>i</w:t>
      </w:r>
      <w:proofErr w:type="spellEnd"/>
      <w:r>
        <w:t xml:space="preserve">) and (iv) are satisfied. </w:t>
      </w:r>
    </w:p>
    <w:p w14:paraId="45421164" w14:textId="6C8BB0E0" w:rsidR="00141410" w:rsidRDefault="00141410" w:rsidP="00141410">
      <w:pPr>
        <w:ind w:firstLine="720"/>
        <w:jc w:val="center"/>
        <w:rPr>
          <w:u w:val="single"/>
        </w:rPr>
      </w:pPr>
      <w:r>
        <w:rPr>
          <w:noProof/>
        </w:rPr>
        <w:drawing>
          <wp:inline distT="0" distB="0" distL="0" distR="0" wp14:anchorId="72E10569" wp14:editId="290B28E6">
            <wp:extent cx="5943600" cy="2853055"/>
            <wp:effectExtent l="0" t="0" r="0" b="4445"/>
            <wp:docPr id="4058623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FBE5" w14:textId="77777777" w:rsidR="00141410" w:rsidRDefault="00141410" w:rsidP="00141410">
      <w:pPr>
        <w:ind w:firstLine="720"/>
        <w:rPr>
          <w:u w:val="single"/>
        </w:rPr>
      </w:pPr>
    </w:p>
    <w:p w14:paraId="28AE3737" w14:textId="77777777" w:rsidR="00141410" w:rsidRDefault="00141410" w:rsidP="00141410">
      <w:pPr>
        <w:ind w:firstLine="720"/>
        <w:rPr>
          <w:u w:val="single"/>
        </w:rPr>
      </w:pPr>
    </w:p>
    <w:p w14:paraId="2979186D" w14:textId="77777777" w:rsidR="00141410" w:rsidRDefault="00141410" w:rsidP="00141410">
      <w:pPr>
        <w:ind w:firstLine="720"/>
        <w:rPr>
          <w:u w:val="single"/>
        </w:rPr>
      </w:pPr>
    </w:p>
    <w:p w14:paraId="235620B9" w14:textId="77777777" w:rsidR="00141410" w:rsidRDefault="00141410" w:rsidP="00141410">
      <w:pPr>
        <w:ind w:firstLine="720"/>
        <w:rPr>
          <w:u w:val="single"/>
        </w:rPr>
      </w:pPr>
    </w:p>
    <w:p w14:paraId="2ECF73B8" w14:textId="77777777" w:rsidR="00141410" w:rsidRDefault="00141410" w:rsidP="00141410">
      <w:pPr>
        <w:ind w:firstLine="720"/>
        <w:rPr>
          <w:u w:val="single"/>
        </w:rPr>
      </w:pPr>
    </w:p>
    <w:p w14:paraId="4DC031FA" w14:textId="77218DFC" w:rsidR="00141410" w:rsidRPr="00141410" w:rsidRDefault="00141410" w:rsidP="00141410">
      <w:pPr>
        <w:pStyle w:val="ListParagraph"/>
        <w:rPr>
          <w:u w:val="single"/>
        </w:rPr>
      </w:pPr>
      <w:r>
        <w:rPr>
          <w:u w:val="single"/>
        </w:rPr>
        <w:t xml:space="preserve">Makemake Orbit: </w:t>
      </w:r>
      <w:r>
        <w:t>Appears to be in orbit around the sun and is not a satellite/moon of another planet. Criteria (</w:t>
      </w:r>
      <w:proofErr w:type="spellStart"/>
      <w:r>
        <w:t>i</w:t>
      </w:r>
      <w:proofErr w:type="spellEnd"/>
      <w:r>
        <w:t xml:space="preserve">) and (iv) are satisfied. </w:t>
      </w:r>
    </w:p>
    <w:p w14:paraId="45AA3A39" w14:textId="119D944E" w:rsidR="00141410" w:rsidRDefault="00141410" w:rsidP="00141410">
      <w:pPr>
        <w:ind w:firstLine="720"/>
        <w:rPr>
          <w:u w:val="single"/>
        </w:rPr>
      </w:pPr>
      <w:r>
        <w:rPr>
          <w:noProof/>
        </w:rPr>
        <w:drawing>
          <wp:inline distT="0" distB="0" distL="0" distR="0" wp14:anchorId="4C058BEE" wp14:editId="55D35FB3">
            <wp:extent cx="5943600" cy="2853055"/>
            <wp:effectExtent l="0" t="0" r="0" b="4445"/>
            <wp:docPr id="19252811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33FE" w14:textId="77777777" w:rsidR="00141410" w:rsidRDefault="00141410" w:rsidP="00141410">
      <w:pPr>
        <w:ind w:firstLine="720"/>
        <w:rPr>
          <w:u w:val="single"/>
        </w:rPr>
      </w:pPr>
    </w:p>
    <w:p w14:paraId="6A90ED77" w14:textId="2F1DE733" w:rsidR="00141410" w:rsidRDefault="00141410" w:rsidP="00141410">
      <w:pPr>
        <w:ind w:left="720"/>
      </w:pPr>
      <w:r>
        <w:rPr>
          <w:u w:val="single"/>
        </w:rPr>
        <w:t>Haumea Orbit:</w:t>
      </w:r>
      <w:r>
        <w:t xml:space="preserve"> Appears to be in orbit around the sun and is not a satellite/moon of another planet. Criteria (</w:t>
      </w:r>
      <w:proofErr w:type="spellStart"/>
      <w:r>
        <w:t>i</w:t>
      </w:r>
      <w:proofErr w:type="spellEnd"/>
      <w:r>
        <w:t>) and (iv) are satisfied.</w:t>
      </w:r>
    </w:p>
    <w:p w14:paraId="63B11613" w14:textId="3D861D1D" w:rsidR="00141410" w:rsidRDefault="00141410" w:rsidP="00141410">
      <w:pPr>
        <w:ind w:left="720"/>
      </w:pPr>
      <w:r w:rsidRPr="00141410">
        <w:rPr>
          <w:noProof/>
        </w:rPr>
        <w:drawing>
          <wp:inline distT="0" distB="0" distL="0" distR="0" wp14:anchorId="5D17A98A" wp14:editId="4E88167C">
            <wp:extent cx="5943600" cy="2857500"/>
            <wp:effectExtent l="0" t="0" r="0" b="0"/>
            <wp:docPr id="13428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72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12D0" w14:textId="77777777" w:rsidR="006F6336" w:rsidRDefault="006F6336" w:rsidP="00141410">
      <w:pPr>
        <w:ind w:left="720"/>
      </w:pPr>
    </w:p>
    <w:p w14:paraId="399C0581" w14:textId="77777777" w:rsidR="006F6336" w:rsidRDefault="006F6336" w:rsidP="00141410">
      <w:pPr>
        <w:ind w:left="720"/>
        <w:rPr>
          <w:u w:val="single"/>
        </w:rPr>
      </w:pPr>
    </w:p>
    <w:p w14:paraId="5FC9D17F" w14:textId="77777777" w:rsidR="006F6336" w:rsidRDefault="006F6336" w:rsidP="00141410">
      <w:pPr>
        <w:ind w:left="720"/>
        <w:rPr>
          <w:u w:val="single"/>
        </w:rPr>
      </w:pPr>
    </w:p>
    <w:p w14:paraId="0B965C01" w14:textId="51F0C33D" w:rsidR="006F6336" w:rsidRPr="006F6336" w:rsidRDefault="006F6336" w:rsidP="006F6336">
      <w:pPr>
        <w:ind w:left="720"/>
      </w:pPr>
      <w:r>
        <w:rPr>
          <w:u w:val="single"/>
        </w:rPr>
        <w:lastRenderedPageBreak/>
        <w:t xml:space="preserve">Ceres Orbit: </w:t>
      </w:r>
      <w:r>
        <w:t>Appears to be in orbit around the sun and is not a satellite/moon of another planet. Criteria (</w:t>
      </w:r>
      <w:proofErr w:type="spellStart"/>
      <w:r>
        <w:t>i</w:t>
      </w:r>
      <w:proofErr w:type="spellEnd"/>
      <w:r>
        <w:t>) and (iv) are satisfied.</w:t>
      </w:r>
    </w:p>
    <w:p w14:paraId="4E8F9680" w14:textId="7F4C25F7" w:rsidR="006F6336" w:rsidRDefault="006F6336" w:rsidP="00141410">
      <w:pPr>
        <w:ind w:left="720"/>
        <w:rPr>
          <w:u w:val="single"/>
        </w:rPr>
      </w:pPr>
      <w:r>
        <w:rPr>
          <w:noProof/>
        </w:rPr>
        <w:drawing>
          <wp:inline distT="0" distB="0" distL="0" distR="0" wp14:anchorId="287B1F62" wp14:editId="4676E7E4">
            <wp:extent cx="5943600" cy="2853055"/>
            <wp:effectExtent l="0" t="0" r="0" b="4445"/>
            <wp:docPr id="15876456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6ECB" w14:textId="77777777" w:rsidR="006F6336" w:rsidRDefault="006F6336" w:rsidP="00141410">
      <w:pPr>
        <w:ind w:left="720"/>
        <w:rPr>
          <w:u w:val="single"/>
        </w:rPr>
      </w:pPr>
    </w:p>
    <w:p w14:paraId="6D00CAAE" w14:textId="2CA867D1" w:rsidR="006F6336" w:rsidRDefault="006F6336" w:rsidP="00141410">
      <w:pPr>
        <w:ind w:left="720"/>
      </w:pPr>
      <w:r>
        <w:rPr>
          <w:u w:val="single"/>
        </w:rPr>
        <w:t xml:space="preserve">Sedna Orbit:  </w:t>
      </w:r>
      <w:r>
        <w:t>Appears to be in orbit around the sun but is very far away in comparison to the other dwarfs.  Is not a satellite/moon of another planet. Criteria (</w:t>
      </w:r>
      <w:proofErr w:type="spellStart"/>
      <w:r>
        <w:t>i</w:t>
      </w:r>
      <w:proofErr w:type="spellEnd"/>
      <w:r>
        <w:t>) and (iv) are satisfied.</w:t>
      </w:r>
    </w:p>
    <w:p w14:paraId="2E6147A3" w14:textId="7A206929" w:rsidR="006F6336" w:rsidRDefault="006F6336" w:rsidP="00141410">
      <w:pPr>
        <w:ind w:left="720"/>
      </w:pPr>
      <w:r>
        <w:rPr>
          <w:noProof/>
        </w:rPr>
        <w:drawing>
          <wp:inline distT="0" distB="0" distL="0" distR="0" wp14:anchorId="6DAF2C3A" wp14:editId="53A39ACF">
            <wp:extent cx="5943600" cy="2853055"/>
            <wp:effectExtent l="0" t="0" r="0" b="4445"/>
            <wp:docPr id="1650578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F459" w14:textId="77777777" w:rsidR="00236851" w:rsidRDefault="00236851" w:rsidP="00141410">
      <w:pPr>
        <w:ind w:left="720"/>
      </w:pPr>
    </w:p>
    <w:p w14:paraId="6F03354D" w14:textId="77777777" w:rsidR="00236851" w:rsidRDefault="00236851" w:rsidP="00141410">
      <w:pPr>
        <w:ind w:left="720"/>
        <w:rPr>
          <w:u w:val="single"/>
        </w:rPr>
      </w:pPr>
    </w:p>
    <w:p w14:paraId="25D82072" w14:textId="77777777" w:rsidR="00236851" w:rsidRDefault="00236851" w:rsidP="00141410">
      <w:pPr>
        <w:ind w:left="720"/>
        <w:rPr>
          <w:u w:val="single"/>
        </w:rPr>
      </w:pPr>
    </w:p>
    <w:p w14:paraId="40656968" w14:textId="6920AEA0" w:rsidR="00236851" w:rsidRDefault="00236851" w:rsidP="00141410">
      <w:pPr>
        <w:ind w:left="720"/>
      </w:pPr>
      <w:proofErr w:type="spellStart"/>
      <w:r w:rsidRPr="00236851">
        <w:rPr>
          <w:u w:val="single"/>
        </w:rPr>
        <w:lastRenderedPageBreak/>
        <w:t>Gonggong</w:t>
      </w:r>
      <w:proofErr w:type="spellEnd"/>
      <w:r w:rsidRPr="00236851">
        <w:rPr>
          <w:u w:val="single"/>
        </w:rPr>
        <w:t xml:space="preserve"> Orbit</w:t>
      </w:r>
      <w:r>
        <w:t xml:space="preserve">: Listed as </w:t>
      </w:r>
      <w:r w:rsidRPr="00236851">
        <w:t>provisional designation 2007 OR10</w:t>
      </w:r>
      <w:r>
        <w:t>, appears to be in orbit around the sun and is not a satellite/moon of another planet. Criteria (</w:t>
      </w:r>
      <w:proofErr w:type="spellStart"/>
      <w:r>
        <w:t>i</w:t>
      </w:r>
      <w:proofErr w:type="spellEnd"/>
      <w:r>
        <w:t>) and (iv) are satisfied.</w:t>
      </w:r>
    </w:p>
    <w:p w14:paraId="1D0851B0" w14:textId="406939F7" w:rsidR="00236851" w:rsidRDefault="00236851" w:rsidP="00236851">
      <w:pPr>
        <w:ind w:left="720"/>
      </w:pPr>
      <w:r w:rsidRPr="00236851">
        <w:rPr>
          <w:noProof/>
        </w:rPr>
        <w:drawing>
          <wp:inline distT="0" distB="0" distL="0" distR="0" wp14:anchorId="28EAF543" wp14:editId="0326035A">
            <wp:extent cx="5943600" cy="2857500"/>
            <wp:effectExtent l="0" t="0" r="0" b="0"/>
            <wp:docPr id="93399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6CD" w14:textId="77777777" w:rsidR="00236851" w:rsidRDefault="00236851" w:rsidP="00236851">
      <w:pPr>
        <w:ind w:left="720"/>
      </w:pPr>
    </w:p>
    <w:p w14:paraId="391EE3CF" w14:textId="026220DF" w:rsidR="00AB0668" w:rsidRDefault="00236851" w:rsidP="00AB0668">
      <w:pPr>
        <w:ind w:left="720"/>
        <w:rPr>
          <w:b/>
          <w:bCs/>
        </w:rPr>
      </w:pPr>
      <w:r w:rsidRPr="00AB0668">
        <w:rPr>
          <w:b/>
          <w:bCs/>
        </w:rPr>
        <w:t>Quaoar and Orcus are not displayed as objects in the tool used above.</w:t>
      </w:r>
    </w:p>
    <w:p w14:paraId="01C38CD3" w14:textId="77777777" w:rsidR="00AB0668" w:rsidRPr="00AB0668" w:rsidRDefault="00AB0668" w:rsidP="00AB0668">
      <w:pPr>
        <w:ind w:left="720"/>
        <w:rPr>
          <w:b/>
          <w:bCs/>
        </w:rPr>
      </w:pPr>
    </w:p>
    <w:p w14:paraId="60089E10" w14:textId="5CC397AD" w:rsidR="00AB0668" w:rsidRDefault="00AB0668" w:rsidP="00AB0668">
      <w:r>
        <w:t>b)</w:t>
      </w:r>
    </w:p>
    <w:tbl>
      <w:tblPr>
        <w:tblStyle w:val="TableGrid"/>
        <w:tblpPr w:leftFromText="180" w:rightFromText="180" w:vertAnchor="text" w:horzAnchor="page" w:tblpXSpec="center" w:tblpY="77"/>
        <w:tblW w:w="11504" w:type="dxa"/>
        <w:jc w:val="center"/>
        <w:tblLook w:val="04A0" w:firstRow="1" w:lastRow="0" w:firstColumn="1" w:lastColumn="0" w:noHBand="0" w:noVBand="1"/>
      </w:tblPr>
      <w:tblGrid>
        <w:gridCol w:w="1312"/>
        <w:gridCol w:w="1049"/>
        <w:gridCol w:w="1049"/>
        <w:gridCol w:w="1315"/>
        <w:gridCol w:w="1097"/>
        <w:gridCol w:w="1050"/>
        <w:gridCol w:w="1124"/>
        <w:gridCol w:w="1165"/>
        <w:gridCol w:w="1219"/>
        <w:gridCol w:w="1124"/>
      </w:tblGrid>
      <w:tr w:rsidR="00BA6CAB" w14:paraId="735D46A7" w14:textId="77777777" w:rsidTr="000B6DCC">
        <w:trPr>
          <w:trHeight w:val="530"/>
          <w:jc w:val="center"/>
        </w:trPr>
        <w:tc>
          <w:tcPr>
            <w:tcW w:w="1331" w:type="dxa"/>
          </w:tcPr>
          <w:p w14:paraId="265F3A3C" w14:textId="77777777" w:rsidR="000B6DCC" w:rsidRPr="000B6DCC" w:rsidRDefault="000B6DCC" w:rsidP="000B6DCC">
            <w:pPr>
              <w:jc w:val="center"/>
              <w:rPr>
                <w:b/>
                <w:bCs/>
              </w:rPr>
            </w:pPr>
            <w:r w:rsidRPr="000B6DCC">
              <w:rPr>
                <w:b/>
                <w:bCs/>
              </w:rPr>
              <w:t>Dwarf Planet</w:t>
            </w:r>
          </w:p>
        </w:tc>
        <w:tc>
          <w:tcPr>
            <w:tcW w:w="1129" w:type="dxa"/>
          </w:tcPr>
          <w:p w14:paraId="2E49DF5F" w14:textId="0A8861CC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Pluto</w:t>
            </w:r>
          </w:p>
        </w:tc>
        <w:tc>
          <w:tcPr>
            <w:tcW w:w="1129" w:type="dxa"/>
          </w:tcPr>
          <w:p w14:paraId="630B159A" w14:textId="4E25DE71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Eris</w:t>
            </w:r>
          </w:p>
        </w:tc>
        <w:tc>
          <w:tcPr>
            <w:tcW w:w="1129" w:type="dxa"/>
          </w:tcPr>
          <w:p w14:paraId="3B48A9D6" w14:textId="7008D0E1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Makemake</w:t>
            </w:r>
          </w:p>
        </w:tc>
        <w:tc>
          <w:tcPr>
            <w:tcW w:w="1131" w:type="dxa"/>
          </w:tcPr>
          <w:p w14:paraId="6DA83801" w14:textId="59341F7B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Haumea</w:t>
            </w:r>
          </w:p>
        </w:tc>
        <w:tc>
          <w:tcPr>
            <w:tcW w:w="1131" w:type="dxa"/>
          </w:tcPr>
          <w:p w14:paraId="69796038" w14:textId="0DBCF03E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Ceres</w:t>
            </w:r>
          </w:p>
        </w:tc>
        <w:tc>
          <w:tcPr>
            <w:tcW w:w="1131" w:type="dxa"/>
          </w:tcPr>
          <w:p w14:paraId="706D26DF" w14:textId="72E8D9B1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Orcus</w:t>
            </w:r>
          </w:p>
        </w:tc>
        <w:tc>
          <w:tcPr>
            <w:tcW w:w="1131" w:type="dxa"/>
          </w:tcPr>
          <w:p w14:paraId="267933BF" w14:textId="53F38FB7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Sedna</w:t>
            </w:r>
          </w:p>
        </w:tc>
        <w:tc>
          <w:tcPr>
            <w:tcW w:w="1131" w:type="dxa"/>
          </w:tcPr>
          <w:p w14:paraId="12C2EE3F" w14:textId="7CAE8B7B" w:rsidR="000B6DCC" w:rsidRPr="00BA6CAB" w:rsidRDefault="000B6DCC" w:rsidP="000B6DCC">
            <w:pPr>
              <w:jc w:val="center"/>
              <w:rPr>
                <w:b/>
                <w:bCs/>
              </w:rPr>
            </w:pPr>
            <w:proofErr w:type="spellStart"/>
            <w:r w:rsidRPr="00BA6CAB">
              <w:rPr>
                <w:b/>
                <w:bCs/>
              </w:rPr>
              <w:t>Gonggong</w:t>
            </w:r>
            <w:proofErr w:type="spellEnd"/>
          </w:p>
        </w:tc>
        <w:tc>
          <w:tcPr>
            <w:tcW w:w="1131" w:type="dxa"/>
          </w:tcPr>
          <w:p w14:paraId="5B3AA1C7" w14:textId="4D37673D" w:rsidR="000B6DCC" w:rsidRPr="00BA6CAB" w:rsidRDefault="000B6DCC" w:rsidP="000B6DCC">
            <w:pPr>
              <w:jc w:val="center"/>
              <w:rPr>
                <w:b/>
                <w:bCs/>
              </w:rPr>
            </w:pPr>
            <w:r w:rsidRPr="00BA6CAB">
              <w:rPr>
                <w:b/>
                <w:bCs/>
              </w:rPr>
              <w:t>Quaoar</w:t>
            </w:r>
          </w:p>
        </w:tc>
      </w:tr>
      <w:tr w:rsidR="00BA6CAB" w14:paraId="5127926C" w14:textId="77777777" w:rsidTr="000B6DCC">
        <w:trPr>
          <w:trHeight w:val="965"/>
          <w:jc w:val="center"/>
        </w:trPr>
        <w:tc>
          <w:tcPr>
            <w:tcW w:w="1331" w:type="dxa"/>
          </w:tcPr>
          <w:p w14:paraId="5C6C5C11" w14:textId="77777777" w:rsidR="000B6DCC" w:rsidRPr="000B6DCC" w:rsidRDefault="000B6DCC" w:rsidP="000B6DCC">
            <w:pPr>
              <w:jc w:val="center"/>
              <w:rPr>
                <w:b/>
                <w:bCs/>
              </w:rPr>
            </w:pPr>
            <w:r w:rsidRPr="000B6DCC">
              <w:rPr>
                <w:b/>
                <w:bCs/>
              </w:rPr>
              <w:t>Distance from Earth (8/10/24)</w:t>
            </w:r>
          </w:p>
        </w:tc>
        <w:tc>
          <w:tcPr>
            <w:tcW w:w="1129" w:type="dxa"/>
          </w:tcPr>
          <w:p w14:paraId="4414EB7E" w14:textId="48D1BA1B" w:rsidR="000B6DCC" w:rsidRDefault="00BA6CAB" w:rsidP="000B6DCC">
            <w:pPr>
              <w:jc w:val="center"/>
            </w:pPr>
            <w:r>
              <w:t>34.1 AU</w:t>
            </w:r>
          </w:p>
        </w:tc>
        <w:tc>
          <w:tcPr>
            <w:tcW w:w="1129" w:type="dxa"/>
          </w:tcPr>
          <w:p w14:paraId="719B0927" w14:textId="0D3F1C32" w:rsidR="000B6DCC" w:rsidRDefault="00BA6CAB" w:rsidP="000B6DCC">
            <w:pPr>
              <w:jc w:val="center"/>
            </w:pPr>
            <w:r>
              <w:t>95.28 AU</w:t>
            </w:r>
          </w:p>
        </w:tc>
        <w:tc>
          <w:tcPr>
            <w:tcW w:w="1129" w:type="dxa"/>
          </w:tcPr>
          <w:p w14:paraId="63BB08D7" w14:textId="236E763D" w:rsidR="000B6DCC" w:rsidRDefault="000A2BB7" w:rsidP="000B6DCC">
            <w:pPr>
              <w:jc w:val="center"/>
            </w:pPr>
            <w:r>
              <w:t>53.23 AU</w:t>
            </w:r>
          </w:p>
        </w:tc>
        <w:tc>
          <w:tcPr>
            <w:tcW w:w="1131" w:type="dxa"/>
          </w:tcPr>
          <w:p w14:paraId="194EFAB2" w14:textId="07B6278F" w:rsidR="000B6DCC" w:rsidRDefault="000A2BB7" w:rsidP="000B6DCC">
            <w:pPr>
              <w:jc w:val="center"/>
            </w:pPr>
            <w:r>
              <w:t>50.23 AU</w:t>
            </w:r>
          </w:p>
        </w:tc>
        <w:tc>
          <w:tcPr>
            <w:tcW w:w="1131" w:type="dxa"/>
          </w:tcPr>
          <w:p w14:paraId="05F4494C" w14:textId="6FE99FDA" w:rsidR="000B6DCC" w:rsidRDefault="000A2BB7" w:rsidP="000B6DCC">
            <w:pPr>
              <w:jc w:val="center"/>
            </w:pPr>
            <w:r>
              <w:t>2.06 AU</w:t>
            </w:r>
          </w:p>
        </w:tc>
        <w:tc>
          <w:tcPr>
            <w:tcW w:w="1131" w:type="dxa"/>
          </w:tcPr>
          <w:p w14:paraId="07AC98CB" w14:textId="37068EC0" w:rsidR="000B6DCC" w:rsidRDefault="00B55475" w:rsidP="000B6DCC">
            <w:pPr>
              <w:jc w:val="center"/>
            </w:pPr>
            <w:r>
              <w:t>Unknown</w:t>
            </w:r>
          </w:p>
        </w:tc>
        <w:tc>
          <w:tcPr>
            <w:tcW w:w="1131" w:type="dxa"/>
          </w:tcPr>
          <w:p w14:paraId="036E4F5C" w14:textId="64A3ADC9" w:rsidR="000B6DCC" w:rsidRDefault="00B55475" w:rsidP="000B6DCC">
            <w:pPr>
              <w:jc w:val="center"/>
            </w:pPr>
            <w:r>
              <w:t>83.60 AU</w:t>
            </w:r>
          </w:p>
        </w:tc>
        <w:tc>
          <w:tcPr>
            <w:tcW w:w="1131" w:type="dxa"/>
          </w:tcPr>
          <w:p w14:paraId="39E724F5" w14:textId="7179E353" w:rsidR="000B6DCC" w:rsidRDefault="00CC4E61" w:rsidP="000B6DCC">
            <w:pPr>
              <w:jc w:val="center"/>
            </w:pPr>
            <w:r>
              <w:t>88.43 AU</w:t>
            </w:r>
          </w:p>
        </w:tc>
        <w:tc>
          <w:tcPr>
            <w:tcW w:w="1131" w:type="dxa"/>
          </w:tcPr>
          <w:p w14:paraId="7381AF1B" w14:textId="17F4BEA7" w:rsidR="000B6DCC" w:rsidRDefault="00B55475" w:rsidP="000B6DCC">
            <w:pPr>
              <w:jc w:val="center"/>
            </w:pPr>
            <w:r>
              <w:t>Unknown</w:t>
            </w:r>
          </w:p>
        </w:tc>
      </w:tr>
      <w:tr w:rsidR="00BA6CAB" w14:paraId="363A72DE" w14:textId="77777777" w:rsidTr="000B6DCC">
        <w:trPr>
          <w:trHeight w:val="745"/>
          <w:jc w:val="center"/>
        </w:trPr>
        <w:tc>
          <w:tcPr>
            <w:tcW w:w="1331" w:type="dxa"/>
          </w:tcPr>
          <w:p w14:paraId="76291D8F" w14:textId="77777777" w:rsidR="000B6DCC" w:rsidRPr="000B6DCC" w:rsidRDefault="000B6DCC" w:rsidP="000B6DCC">
            <w:pPr>
              <w:jc w:val="center"/>
            </w:pPr>
            <w:r w:rsidRPr="000B6DCC">
              <w:rPr>
                <w:b/>
                <w:bCs/>
              </w:rPr>
              <w:t>Period of Orbit</w:t>
            </w:r>
          </w:p>
        </w:tc>
        <w:tc>
          <w:tcPr>
            <w:tcW w:w="1129" w:type="dxa"/>
          </w:tcPr>
          <w:p w14:paraId="5096BD98" w14:textId="77777777" w:rsidR="000B6DCC" w:rsidRDefault="00BA6CAB" w:rsidP="000B6DCC">
            <w:pPr>
              <w:jc w:val="center"/>
            </w:pPr>
            <w:r>
              <w:t xml:space="preserve">249.09 </w:t>
            </w:r>
          </w:p>
          <w:p w14:paraId="225FFF79" w14:textId="44853BA9" w:rsidR="00BA6CAB" w:rsidRDefault="00BA6CAB" w:rsidP="000B6DCC">
            <w:pPr>
              <w:jc w:val="center"/>
            </w:pPr>
            <w:r>
              <w:t>Years</w:t>
            </w:r>
          </w:p>
        </w:tc>
        <w:tc>
          <w:tcPr>
            <w:tcW w:w="1129" w:type="dxa"/>
          </w:tcPr>
          <w:p w14:paraId="4066261A" w14:textId="77777777" w:rsidR="00BA6CAB" w:rsidRDefault="00BA6CAB" w:rsidP="00BA6CAB">
            <w:pPr>
              <w:jc w:val="center"/>
            </w:pPr>
            <w:r>
              <w:t>562.55</w:t>
            </w:r>
          </w:p>
          <w:p w14:paraId="57D876A2" w14:textId="7CC6AD4C" w:rsidR="00BA6CAB" w:rsidRDefault="00BA6CAB" w:rsidP="00BA6CAB">
            <w:pPr>
              <w:jc w:val="center"/>
            </w:pPr>
            <w:r>
              <w:t>Years</w:t>
            </w:r>
          </w:p>
        </w:tc>
        <w:tc>
          <w:tcPr>
            <w:tcW w:w="1129" w:type="dxa"/>
          </w:tcPr>
          <w:p w14:paraId="37F314B2" w14:textId="77777777" w:rsidR="000B6DCC" w:rsidRDefault="000A2BB7" w:rsidP="000B6DCC">
            <w:pPr>
              <w:jc w:val="center"/>
            </w:pPr>
            <w:r>
              <w:t>304.54</w:t>
            </w:r>
          </w:p>
          <w:p w14:paraId="264C0F1A" w14:textId="372BB4A6" w:rsidR="000A2BB7" w:rsidRDefault="000A2BB7" w:rsidP="000B6DCC">
            <w:pPr>
              <w:jc w:val="center"/>
            </w:pPr>
            <w:r>
              <w:t>Years</w:t>
            </w:r>
          </w:p>
        </w:tc>
        <w:tc>
          <w:tcPr>
            <w:tcW w:w="1131" w:type="dxa"/>
          </w:tcPr>
          <w:p w14:paraId="3C48382B" w14:textId="77777777" w:rsidR="000B6DCC" w:rsidRDefault="000A2BB7" w:rsidP="000B6DCC">
            <w:pPr>
              <w:jc w:val="center"/>
            </w:pPr>
            <w:r>
              <w:t>281.07</w:t>
            </w:r>
          </w:p>
          <w:p w14:paraId="4EEC21A6" w14:textId="5533F6FC" w:rsidR="000A2BB7" w:rsidRDefault="000A2BB7" w:rsidP="000B6DCC">
            <w:pPr>
              <w:jc w:val="center"/>
            </w:pPr>
            <w:r>
              <w:t>Years</w:t>
            </w:r>
          </w:p>
        </w:tc>
        <w:tc>
          <w:tcPr>
            <w:tcW w:w="1131" w:type="dxa"/>
          </w:tcPr>
          <w:p w14:paraId="244DDE53" w14:textId="77777777" w:rsidR="000B6DCC" w:rsidRDefault="000A2BB7" w:rsidP="000B6DCC">
            <w:pPr>
              <w:jc w:val="center"/>
            </w:pPr>
            <w:r>
              <w:t>4.60</w:t>
            </w:r>
          </w:p>
          <w:p w14:paraId="53D3C8E7" w14:textId="79691E1A" w:rsidR="000A2BB7" w:rsidRDefault="000A2BB7" w:rsidP="000B6DCC">
            <w:pPr>
              <w:jc w:val="center"/>
            </w:pPr>
            <w:r>
              <w:t>Years</w:t>
            </w:r>
          </w:p>
        </w:tc>
        <w:tc>
          <w:tcPr>
            <w:tcW w:w="1131" w:type="dxa"/>
          </w:tcPr>
          <w:p w14:paraId="3FD21055" w14:textId="320366DA" w:rsidR="000B6DCC" w:rsidRDefault="00B55475" w:rsidP="000B6DCC">
            <w:pPr>
              <w:jc w:val="center"/>
            </w:pPr>
            <w:r>
              <w:t>245.</w:t>
            </w:r>
            <w:r w:rsidR="00CC4E61">
              <w:t>79</w:t>
            </w:r>
          </w:p>
          <w:p w14:paraId="7ECF1976" w14:textId="0D06AC85" w:rsidR="00B55475" w:rsidRDefault="00B55475" w:rsidP="000B6DCC">
            <w:pPr>
              <w:jc w:val="center"/>
            </w:pPr>
            <w:r>
              <w:t>Years</w:t>
            </w:r>
          </w:p>
        </w:tc>
        <w:tc>
          <w:tcPr>
            <w:tcW w:w="1131" w:type="dxa"/>
          </w:tcPr>
          <w:p w14:paraId="2E9A7960" w14:textId="0FB3B6E0" w:rsidR="000B6DCC" w:rsidRDefault="00B55475" w:rsidP="000B6DCC">
            <w:pPr>
              <w:jc w:val="center"/>
            </w:pPr>
            <w:r>
              <w:t>12,281.48</w:t>
            </w:r>
          </w:p>
          <w:p w14:paraId="6A10B202" w14:textId="3937F837" w:rsidR="00B55475" w:rsidRDefault="00B55475" w:rsidP="000B6DCC">
            <w:pPr>
              <w:jc w:val="center"/>
            </w:pPr>
            <w:r>
              <w:t>Years</w:t>
            </w:r>
          </w:p>
        </w:tc>
        <w:tc>
          <w:tcPr>
            <w:tcW w:w="1131" w:type="dxa"/>
          </w:tcPr>
          <w:p w14:paraId="6ED32842" w14:textId="77777777" w:rsidR="000B6DCC" w:rsidRDefault="00CC4E61" w:rsidP="000B6DCC">
            <w:pPr>
              <w:jc w:val="center"/>
            </w:pPr>
            <w:r>
              <w:t>551.9</w:t>
            </w:r>
          </w:p>
          <w:p w14:paraId="1D89F788" w14:textId="52093837" w:rsidR="00CC4E61" w:rsidRDefault="00CC4E61" w:rsidP="000B6DCC">
            <w:pPr>
              <w:jc w:val="center"/>
            </w:pPr>
            <w:r>
              <w:t>Years</w:t>
            </w:r>
          </w:p>
        </w:tc>
        <w:tc>
          <w:tcPr>
            <w:tcW w:w="1131" w:type="dxa"/>
          </w:tcPr>
          <w:p w14:paraId="2BDF22A9" w14:textId="77777777" w:rsidR="000B6DCC" w:rsidRDefault="00CC4E61" w:rsidP="000B6DCC">
            <w:pPr>
              <w:jc w:val="center"/>
            </w:pPr>
            <w:r>
              <w:t>283.88</w:t>
            </w:r>
          </w:p>
          <w:p w14:paraId="50E9D919" w14:textId="38FE77D5" w:rsidR="00CC4E61" w:rsidRDefault="00CC4E61" w:rsidP="000B6DCC">
            <w:pPr>
              <w:jc w:val="center"/>
            </w:pPr>
            <w:r>
              <w:t>Years</w:t>
            </w:r>
          </w:p>
        </w:tc>
      </w:tr>
      <w:tr w:rsidR="00BA6CAB" w14:paraId="3B7783FF" w14:textId="77777777" w:rsidTr="000B6DCC">
        <w:trPr>
          <w:trHeight w:val="677"/>
          <w:jc w:val="center"/>
        </w:trPr>
        <w:tc>
          <w:tcPr>
            <w:tcW w:w="1331" w:type="dxa"/>
          </w:tcPr>
          <w:p w14:paraId="7B557FDE" w14:textId="77777777" w:rsidR="000B6DCC" w:rsidRPr="000B6DCC" w:rsidRDefault="000B6DCC" w:rsidP="000B6DCC">
            <w:pPr>
              <w:jc w:val="center"/>
              <w:rPr>
                <w:b/>
                <w:bCs/>
              </w:rPr>
            </w:pPr>
            <w:r w:rsidRPr="000B6DCC">
              <w:rPr>
                <w:b/>
                <w:bCs/>
              </w:rPr>
              <w:t>Semi-Major Axis</w:t>
            </w:r>
          </w:p>
        </w:tc>
        <w:tc>
          <w:tcPr>
            <w:tcW w:w="1129" w:type="dxa"/>
          </w:tcPr>
          <w:p w14:paraId="1A1763F5" w14:textId="33FC5C2B" w:rsidR="000B6DCC" w:rsidRDefault="00BA6CAB" w:rsidP="000B6DCC">
            <w:pPr>
              <w:jc w:val="center"/>
            </w:pPr>
            <w:r>
              <w:t>39.59 AU</w:t>
            </w:r>
          </w:p>
        </w:tc>
        <w:tc>
          <w:tcPr>
            <w:tcW w:w="1129" w:type="dxa"/>
          </w:tcPr>
          <w:p w14:paraId="0E626EAC" w14:textId="6A727DF9" w:rsidR="000B6DCC" w:rsidRDefault="00BA6CAB" w:rsidP="000B6DCC">
            <w:pPr>
              <w:jc w:val="center"/>
            </w:pPr>
            <w:r>
              <w:t>68.14 AU</w:t>
            </w:r>
          </w:p>
        </w:tc>
        <w:tc>
          <w:tcPr>
            <w:tcW w:w="1129" w:type="dxa"/>
          </w:tcPr>
          <w:p w14:paraId="713C6697" w14:textId="32F286FA" w:rsidR="000B6DCC" w:rsidRDefault="000A2BB7" w:rsidP="000B6DCC">
            <w:pPr>
              <w:jc w:val="center"/>
            </w:pPr>
            <w:r>
              <w:t>45.26 AU</w:t>
            </w:r>
          </w:p>
        </w:tc>
        <w:tc>
          <w:tcPr>
            <w:tcW w:w="1131" w:type="dxa"/>
          </w:tcPr>
          <w:p w14:paraId="3538B235" w14:textId="59FC94E4" w:rsidR="000B6DCC" w:rsidRDefault="000A2BB7" w:rsidP="000B6DCC">
            <w:pPr>
              <w:jc w:val="center"/>
            </w:pPr>
            <w:r>
              <w:t>42.91 AU</w:t>
            </w:r>
          </w:p>
        </w:tc>
        <w:tc>
          <w:tcPr>
            <w:tcW w:w="1131" w:type="dxa"/>
          </w:tcPr>
          <w:p w14:paraId="5B195EC3" w14:textId="610B0ECA" w:rsidR="000B6DCC" w:rsidRDefault="000A2BB7" w:rsidP="000B6DCC">
            <w:pPr>
              <w:jc w:val="center"/>
            </w:pPr>
            <w:r>
              <w:t>2.77 AU</w:t>
            </w:r>
          </w:p>
        </w:tc>
        <w:tc>
          <w:tcPr>
            <w:tcW w:w="1131" w:type="dxa"/>
          </w:tcPr>
          <w:p w14:paraId="775551ED" w14:textId="3732935E" w:rsidR="00B55475" w:rsidRDefault="00B55475" w:rsidP="00B55475">
            <w:pPr>
              <w:jc w:val="center"/>
            </w:pPr>
            <w:r>
              <w:t>39.</w:t>
            </w:r>
            <w:r w:rsidR="00CC4E61">
              <w:t>24</w:t>
            </w:r>
            <w:r>
              <w:t xml:space="preserve"> AU</w:t>
            </w:r>
          </w:p>
        </w:tc>
        <w:tc>
          <w:tcPr>
            <w:tcW w:w="1131" w:type="dxa"/>
          </w:tcPr>
          <w:p w14:paraId="1F34F14D" w14:textId="5A39216B" w:rsidR="000B6DCC" w:rsidRDefault="00B55475" w:rsidP="000B6DCC">
            <w:pPr>
              <w:jc w:val="center"/>
            </w:pPr>
            <w:r>
              <w:t>532.3 AU</w:t>
            </w:r>
          </w:p>
        </w:tc>
        <w:tc>
          <w:tcPr>
            <w:tcW w:w="1131" w:type="dxa"/>
          </w:tcPr>
          <w:p w14:paraId="4D19E8B8" w14:textId="0F3A183B" w:rsidR="000B6DCC" w:rsidRDefault="00CC4E61" w:rsidP="000B6DCC">
            <w:pPr>
              <w:jc w:val="center"/>
            </w:pPr>
            <w:r>
              <w:t>67.28 AU</w:t>
            </w:r>
          </w:p>
        </w:tc>
        <w:tc>
          <w:tcPr>
            <w:tcW w:w="1131" w:type="dxa"/>
          </w:tcPr>
          <w:p w14:paraId="7601BB33" w14:textId="4506FC3D" w:rsidR="000B6DCC" w:rsidRDefault="00CC4E61" w:rsidP="000B6DCC">
            <w:pPr>
              <w:jc w:val="center"/>
            </w:pPr>
            <w:r>
              <w:t>43.19 AU</w:t>
            </w:r>
          </w:p>
        </w:tc>
      </w:tr>
      <w:tr w:rsidR="00BA6CAB" w14:paraId="31F682C2" w14:textId="77777777" w:rsidTr="000B6DCC">
        <w:trPr>
          <w:trHeight w:val="533"/>
          <w:jc w:val="center"/>
        </w:trPr>
        <w:tc>
          <w:tcPr>
            <w:tcW w:w="1331" w:type="dxa"/>
          </w:tcPr>
          <w:p w14:paraId="730F99D6" w14:textId="5C374BCB" w:rsidR="000B6DCC" w:rsidRPr="000B6DCC" w:rsidRDefault="000B6DCC" w:rsidP="000B6DCC">
            <w:pPr>
              <w:jc w:val="center"/>
              <w:rPr>
                <w:b/>
                <w:bCs/>
              </w:rPr>
            </w:pPr>
            <w:r w:rsidRPr="000B6DCC">
              <w:rPr>
                <w:b/>
                <w:bCs/>
              </w:rPr>
              <w:t>Inclination</w:t>
            </w:r>
          </w:p>
        </w:tc>
        <w:tc>
          <w:tcPr>
            <w:tcW w:w="1129" w:type="dxa"/>
          </w:tcPr>
          <w:p w14:paraId="1DAB2F83" w14:textId="77777777" w:rsidR="000B6DCC" w:rsidRDefault="00BA6CAB" w:rsidP="000B6DCC">
            <w:pPr>
              <w:jc w:val="center"/>
            </w:pPr>
            <w:r>
              <w:t>17.15</w:t>
            </w:r>
          </w:p>
          <w:p w14:paraId="388D9C88" w14:textId="47B2D2E2" w:rsidR="00BA6CAB" w:rsidRDefault="00BA6CAB" w:rsidP="000B6DCC">
            <w:pPr>
              <w:jc w:val="center"/>
            </w:pPr>
            <w:r>
              <w:t>degrees</w:t>
            </w:r>
          </w:p>
        </w:tc>
        <w:tc>
          <w:tcPr>
            <w:tcW w:w="1129" w:type="dxa"/>
          </w:tcPr>
          <w:p w14:paraId="47C9E235" w14:textId="77777777" w:rsidR="000B6DCC" w:rsidRDefault="00BA6CAB" w:rsidP="000B6DCC">
            <w:pPr>
              <w:jc w:val="center"/>
            </w:pPr>
            <w:r>
              <w:t xml:space="preserve">43.76 </w:t>
            </w:r>
          </w:p>
          <w:p w14:paraId="2BBAD590" w14:textId="190ABF39" w:rsidR="00BA6CAB" w:rsidRDefault="00BA6CAB" w:rsidP="000B6DCC">
            <w:pPr>
              <w:jc w:val="center"/>
            </w:pPr>
            <w:r>
              <w:t>degrees</w:t>
            </w:r>
          </w:p>
        </w:tc>
        <w:tc>
          <w:tcPr>
            <w:tcW w:w="1129" w:type="dxa"/>
          </w:tcPr>
          <w:p w14:paraId="19BBD1A9" w14:textId="77777777" w:rsidR="000B6DCC" w:rsidRDefault="000A2BB7" w:rsidP="000B6DCC">
            <w:pPr>
              <w:jc w:val="center"/>
            </w:pPr>
            <w:r>
              <w:t>29.02</w:t>
            </w:r>
          </w:p>
          <w:p w14:paraId="399FCC15" w14:textId="3192B82B" w:rsidR="000A2BB7" w:rsidRDefault="000A2BB7" w:rsidP="000B6DCC">
            <w:pPr>
              <w:jc w:val="center"/>
            </w:pPr>
            <w:r>
              <w:t>degrees</w:t>
            </w:r>
          </w:p>
        </w:tc>
        <w:tc>
          <w:tcPr>
            <w:tcW w:w="1131" w:type="dxa"/>
          </w:tcPr>
          <w:p w14:paraId="6CF996AE" w14:textId="77777777" w:rsidR="000B6DCC" w:rsidRDefault="000A2BB7" w:rsidP="000B6DCC">
            <w:pPr>
              <w:jc w:val="center"/>
            </w:pPr>
            <w:r>
              <w:t xml:space="preserve">28.21 </w:t>
            </w:r>
          </w:p>
          <w:p w14:paraId="42650224" w14:textId="2331F88D" w:rsidR="000A2BB7" w:rsidRDefault="000A2BB7" w:rsidP="000B6DCC">
            <w:pPr>
              <w:jc w:val="center"/>
            </w:pPr>
            <w:r>
              <w:t>degrees</w:t>
            </w:r>
          </w:p>
        </w:tc>
        <w:tc>
          <w:tcPr>
            <w:tcW w:w="1131" w:type="dxa"/>
          </w:tcPr>
          <w:p w14:paraId="67E7674E" w14:textId="77777777" w:rsidR="000B6DCC" w:rsidRDefault="000A2BB7" w:rsidP="000B6DCC">
            <w:pPr>
              <w:jc w:val="center"/>
            </w:pPr>
            <w:r>
              <w:t>10.57</w:t>
            </w:r>
          </w:p>
          <w:p w14:paraId="381007FB" w14:textId="38561299" w:rsidR="000A2BB7" w:rsidRDefault="000A2BB7" w:rsidP="000B6DCC">
            <w:pPr>
              <w:jc w:val="center"/>
            </w:pPr>
            <w:r>
              <w:t>degrees</w:t>
            </w:r>
          </w:p>
        </w:tc>
        <w:tc>
          <w:tcPr>
            <w:tcW w:w="1131" w:type="dxa"/>
          </w:tcPr>
          <w:p w14:paraId="4E21A422" w14:textId="68186789" w:rsidR="000B6DCC" w:rsidRDefault="00B55475" w:rsidP="000B6DCC">
            <w:pPr>
              <w:jc w:val="center"/>
            </w:pPr>
            <w:r>
              <w:t>20.5</w:t>
            </w:r>
            <w:r w:rsidR="00CC4E61">
              <w:t>6</w:t>
            </w:r>
          </w:p>
          <w:p w14:paraId="5A0EE70C" w14:textId="4062515B" w:rsidR="00B55475" w:rsidRDefault="00B55475" w:rsidP="000B6DCC">
            <w:pPr>
              <w:jc w:val="center"/>
            </w:pPr>
            <w:r>
              <w:t>degrees</w:t>
            </w:r>
          </w:p>
        </w:tc>
        <w:tc>
          <w:tcPr>
            <w:tcW w:w="1131" w:type="dxa"/>
          </w:tcPr>
          <w:p w14:paraId="47FD3DE0" w14:textId="77777777" w:rsidR="000B6DCC" w:rsidRDefault="00B55475" w:rsidP="000B6DCC">
            <w:pPr>
              <w:jc w:val="center"/>
            </w:pPr>
            <w:r>
              <w:t>11.93</w:t>
            </w:r>
          </w:p>
          <w:p w14:paraId="08C2A06A" w14:textId="1EE39582" w:rsidR="00B55475" w:rsidRDefault="00B55475" w:rsidP="000B6DCC">
            <w:pPr>
              <w:jc w:val="center"/>
            </w:pPr>
            <w:r>
              <w:t>degrees</w:t>
            </w:r>
          </w:p>
        </w:tc>
        <w:tc>
          <w:tcPr>
            <w:tcW w:w="1131" w:type="dxa"/>
          </w:tcPr>
          <w:p w14:paraId="61301F58" w14:textId="77777777" w:rsidR="000B6DCC" w:rsidRDefault="00CC4E61" w:rsidP="000B6DCC">
            <w:pPr>
              <w:jc w:val="center"/>
            </w:pPr>
            <w:r>
              <w:t>30.64</w:t>
            </w:r>
          </w:p>
          <w:p w14:paraId="2D90A8F3" w14:textId="498774E8" w:rsidR="00CC4E61" w:rsidRDefault="00CC4E61" w:rsidP="000B6DCC">
            <w:pPr>
              <w:jc w:val="center"/>
            </w:pPr>
            <w:r>
              <w:t>degrees</w:t>
            </w:r>
          </w:p>
        </w:tc>
        <w:tc>
          <w:tcPr>
            <w:tcW w:w="1131" w:type="dxa"/>
          </w:tcPr>
          <w:p w14:paraId="5B44FCC2" w14:textId="77777777" w:rsidR="000B6DCC" w:rsidRDefault="00CC4E61" w:rsidP="000B6DCC">
            <w:pPr>
              <w:jc w:val="center"/>
            </w:pPr>
            <w:r>
              <w:t>7.99</w:t>
            </w:r>
          </w:p>
          <w:p w14:paraId="21AE2CB9" w14:textId="74CB234A" w:rsidR="00CC4E61" w:rsidRDefault="00CC4E61" w:rsidP="000B6DCC">
            <w:pPr>
              <w:jc w:val="center"/>
            </w:pPr>
            <w:r>
              <w:t>degrees</w:t>
            </w:r>
          </w:p>
        </w:tc>
      </w:tr>
    </w:tbl>
    <w:p w14:paraId="49743F25" w14:textId="0BA75612" w:rsidR="004022C1" w:rsidRDefault="00AB0668" w:rsidP="00AB0668">
      <w:r>
        <w:tab/>
      </w:r>
    </w:p>
    <w:p w14:paraId="14DD914A" w14:textId="1E796C5C" w:rsidR="004022C1" w:rsidRDefault="004022C1" w:rsidP="00AB0668">
      <w:r>
        <w:t xml:space="preserve">On 8/10/24, </w:t>
      </w:r>
      <w:r w:rsidR="00CA5CC1">
        <w:t xml:space="preserve">Eris, Makemake, Haumea, and </w:t>
      </w:r>
      <w:proofErr w:type="spellStart"/>
      <w:r w:rsidR="00CA5CC1">
        <w:t>Gonggong</w:t>
      </w:r>
      <w:proofErr w:type="spellEnd"/>
      <w:r w:rsidR="00CA5CC1">
        <w:t xml:space="preserve"> are further from Earth than they are on the semi-major axis on their orbit around the sun. Ceres is the planet closest to Earth on 8/10/24. Ceres crosses into the ecliptic plane on 8/10/2042, so we need to wait 18 years. </w:t>
      </w:r>
    </w:p>
    <w:p w14:paraId="5C830023" w14:textId="1D53035B" w:rsidR="009463CA" w:rsidRDefault="009463CA" w:rsidP="00AB0668">
      <w:r>
        <w:rPr>
          <w:noProof/>
        </w:rPr>
        <w:lastRenderedPageBreak/>
        <w:drawing>
          <wp:inline distT="0" distB="0" distL="0" distR="0" wp14:anchorId="19278198" wp14:editId="3F859741">
            <wp:extent cx="5943600" cy="2853055"/>
            <wp:effectExtent l="0" t="0" r="0" b="4445"/>
            <wp:docPr id="1712432198" name="Picture 2" descr="A galaxy with colorful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2198" name="Picture 2" descr="A galaxy with colorful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53F9" w14:textId="77777777" w:rsidR="00F25C6C" w:rsidRDefault="00F25C6C" w:rsidP="00AB0668"/>
    <w:p w14:paraId="478BF171" w14:textId="730BD7A3" w:rsidR="00F25C6C" w:rsidRDefault="00F25C6C" w:rsidP="00F25C6C">
      <w:r>
        <w:t>c)</w:t>
      </w:r>
    </w:p>
    <w:p w14:paraId="51354008" w14:textId="3686F0A3" w:rsidR="005517BA" w:rsidRDefault="005517BA" w:rsidP="005517BA">
      <w:pPr>
        <w:ind w:left="720"/>
      </w:pPr>
      <w:r w:rsidRPr="00D64C18">
        <w:rPr>
          <w:i/>
          <w:iCs/>
          <w:u w:val="single"/>
        </w:rPr>
        <w:t>Orcus</w:t>
      </w:r>
      <w:r>
        <w:t xml:space="preserve">: Discovered in 2004. Has 1 moon named </w:t>
      </w:r>
      <w:proofErr w:type="spellStart"/>
      <w:r>
        <w:t>Vanith</w:t>
      </w:r>
      <w:proofErr w:type="spellEnd"/>
      <w:r>
        <w:t xml:space="preserve">. </w:t>
      </w:r>
      <w:r w:rsidR="00842660">
        <w:t xml:space="preserve">The size of Orcus and </w:t>
      </w:r>
      <w:proofErr w:type="spellStart"/>
      <w:r w:rsidR="00842660">
        <w:t>Vanith</w:t>
      </w:r>
      <w:proofErr w:type="spellEnd"/>
      <w:r w:rsidR="00842660">
        <w:t xml:space="preserve"> cannot be determined separately, rather as one body</w:t>
      </w:r>
      <w:r>
        <w:t xml:space="preserve"> </w:t>
      </w:r>
      <w:r w:rsidR="00842660">
        <w:t>that is</w:t>
      </w:r>
      <w:r>
        <w:t xml:space="preserve"> </w:t>
      </w:r>
      <w:r w:rsidR="00842660">
        <w:t>~940</w:t>
      </w:r>
      <w:r>
        <w:t xml:space="preserve"> km in diameter</w:t>
      </w:r>
      <w:r w:rsidR="00842660">
        <w:t xml:space="preserve">. It is estimated </w:t>
      </w:r>
      <w:r w:rsidR="00842660" w:rsidRPr="00842660">
        <w:t>Orcus would be 860 kilometers across, and Vanth 380 kilometers</w:t>
      </w:r>
      <w:r w:rsidR="00842660">
        <w:t>.</w:t>
      </w:r>
      <w:r w:rsidR="00145F2A">
        <w:t xml:space="preserve"> Named after Roman god of death.</w:t>
      </w:r>
    </w:p>
    <w:p w14:paraId="5268A4B1" w14:textId="77777777" w:rsidR="00842660" w:rsidRDefault="005517BA" w:rsidP="005517BA">
      <w:pPr>
        <w:ind w:left="720"/>
      </w:pPr>
      <w:r w:rsidRPr="005517BA">
        <w:rPr>
          <w:b/>
          <w:bCs/>
        </w:rPr>
        <w:t>Ref</w:t>
      </w:r>
      <w:r>
        <w:t xml:space="preserve">: </w:t>
      </w:r>
    </w:p>
    <w:p w14:paraId="0659A21D" w14:textId="6C7D1449" w:rsidR="00842660" w:rsidRDefault="00842660" w:rsidP="00145F2A">
      <w:pPr>
        <w:ind w:left="720"/>
      </w:pPr>
      <w:r w:rsidRPr="00842660">
        <w:t>Orcus and Vanth</w:t>
      </w:r>
      <w:r w:rsidR="00145F2A">
        <w:t xml:space="preserve"> - </w:t>
      </w:r>
      <w:hyperlink r:id="rId25" w:history="1">
        <w:r w:rsidR="00145F2A" w:rsidRPr="00D85B65">
          <w:rPr>
            <w:rStyle w:val="Hyperlink"/>
          </w:rPr>
          <w:t>https://www.planetary.org/articles/2873</w:t>
        </w:r>
      </w:hyperlink>
    </w:p>
    <w:p w14:paraId="1065EA30" w14:textId="0EB2132F" w:rsidR="005517BA" w:rsidRDefault="00842660" w:rsidP="00145F2A">
      <w:pPr>
        <w:ind w:left="720"/>
      </w:pPr>
      <w:r>
        <w:t xml:space="preserve">NASA JPL </w:t>
      </w:r>
      <w:r w:rsidR="005517BA">
        <w:t>Small Body Database Lookup</w:t>
      </w:r>
      <w:r w:rsidR="00145F2A">
        <w:t xml:space="preserve"> - </w:t>
      </w:r>
      <w:hyperlink r:id="rId26" w:history="1">
        <w:r w:rsidR="005517BA" w:rsidRPr="00CC27F2">
          <w:rPr>
            <w:rStyle w:val="Hyperlink"/>
          </w:rPr>
          <w:t>https://ssd.jpl.nasa.gov/tools/sbdb_lookup.html#/?sstr=orcus&amp;view=OSPD</w:t>
        </w:r>
      </w:hyperlink>
    </w:p>
    <w:p w14:paraId="00DBE358" w14:textId="26A55622" w:rsidR="00F25C6C" w:rsidRDefault="00F25C6C" w:rsidP="005517BA">
      <w:pPr>
        <w:ind w:left="720"/>
      </w:pPr>
      <w:r w:rsidRPr="00D64C18">
        <w:rPr>
          <w:i/>
          <w:iCs/>
          <w:u w:val="single"/>
        </w:rPr>
        <w:t>Sedna</w:t>
      </w:r>
      <w:r w:rsidRPr="00D64C18">
        <w:rPr>
          <w:i/>
          <w:iCs/>
        </w:rPr>
        <w:t>:</w:t>
      </w:r>
      <w:r>
        <w:t xml:space="preserve"> Discovered in 2003. </w:t>
      </w:r>
      <w:r w:rsidR="005517BA">
        <w:t xml:space="preserve">It is ~1800 km in diameter. There is evidence of a moon, but no moon is currently visible.  The planet is named after the Inuit sea goddess Sedna. </w:t>
      </w:r>
    </w:p>
    <w:p w14:paraId="2CB11B07" w14:textId="5E4DB977" w:rsidR="005517BA" w:rsidRDefault="005517BA" w:rsidP="005517BA">
      <w:pPr>
        <w:ind w:left="720"/>
      </w:pPr>
      <w:r w:rsidRPr="005517BA">
        <w:rPr>
          <w:b/>
          <w:bCs/>
        </w:rPr>
        <w:t>Ref</w:t>
      </w:r>
      <w:r>
        <w:t xml:space="preserve">: </w:t>
      </w:r>
      <w:hyperlink r:id="rId27" w:history="1">
        <w:r w:rsidRPr="00BB5572">
          <w:rPr>
            <w:rStyle w:val="Hyperlink"/>
          </w:rPr>
          <w:t>https://web.gps.caltech.edu/~mbrown/sedna/</w:t>
        </w:r>
      </w:hyperlink>
    </w:p>
    <w:p w14:paraId="0B12F974" w14:textId="676FC211" w:rsidR="00145F2A" w:rsidRDefault="00145F2A" w:rsidP="005517BA">
      <w:pPr>
        <w:ind w:left="720"/>
      </w:pPr>
      <w:proofErr w:type="spellStart"/>
      <w:r w:rsidRPr="00D64C18">
        <w:rPr>
          <w:i/>
          <w:iCs/>
          <w:u w:val="single"/>
        </w:rPr>
        <w:t>Gonggong</w:t>
      </w:r>
      <w:proofErr w:type="spellEnd"/>
      <w:r w:rsidRPr="00145F2A">
        <w:rPr>
          <w:u w:val="single"/>
        </w:rPr>
        <w:t xml:space="preserve">: </w:t>
      </w:r>
      <w:r>
        <w:t xml:space="preserve">Discovered in 2007. Has a single moon called </w:t>
      </w:r>
      <w:proofErr w:type="spellStart"/>
      <w:r w:rsidRPr="00145F2A">
        <w:t>Gonggong</w:t>
      </w:r>
      <w:proofErr w:type="spellEnd"/>
      <w:r w:rsidRPr="00145F2A">
        <w:t xml:space="preserve"> I </w:t>
      </w:r>
      <w:proofErr w:type="spellStart"/>
      <w:r w:rsidRPr="00145F2A">
        <w:t>Xiangliu</w:t>
      </w:r>
      <w:proofErr w:type="spellEnd"/>
      <w:r w:rsidR="00D64C18">
        <w:t xml:space="preserve"> (unknown size)</w:t>
      </w:r>
      <w:r>
        <w:t>. Named after the Chinese water god.</w:t>
      </w:r>
      <w:r w:rsidR="00CC27F2">
        <w:t xml:space="preserve"> </w:t>
      </w:r>
      <w:proofErr w:type="spellStart"/>
      <w:r w:rsidR="00CC27F2">
        <w:t>Gongong</w:t>
      </w:r>
      <w:proofErr w:type="spellEnd"/>
      <w:r w:rsidR="00CC27F2">
        <w:t xml:space="preserve"> is ~1457 km in diameter.</w:t>
      </w:r>
    </w:p>
    <w:p w14:paraId="1E3C760B" w14:textId="1C661436" w:rsidR="00CC27F2" w:rsidRDefault="00CC27F2" w:rsidP="005517BA">
      <w:pPr>
        <w:ind w:left="720"/>
      </w:pPr>
      <w:r>
        <w:rPr>
          <w:b/>
          <w:bCs/>
        </w:rPr>
        <w:t>Ref:</w:t>
      </w:r>
      <w:r w:rsidRPr="00CC27F2">
        <w:t xml:space="preserve"> </w:t>
      </w:r>
      <w:hyperlink r:id="rId28" w:history="1">
        <w:r w:rsidRPr="00CC27F2">
          <w:rPr>
            <w:rStyle w:val="Hyperlink"/>
          </w:rPr>
          <w:t>https://www.spacereference.org/asteroid/2250</w:t>
        </w:r>
        <w:r w:rsidRPr="00CC27F2">
          <w:rPr>
            <w:rStyle w:val="Hyperlink"/>
          </w:rPr>
          <w:t>8</w:t>
        </w:r>
        <w:r w:rsidRPr="00CC27F2">
          <w:rPr>
            <w:rStyle w:val="Hyperlink"/>
          </w:rPr>
          <w:t>8-gonggong-2007-</w:t>
        </w:r>
        <w:r w:rsidRPr="00CC27F2">
          <w:rPr>
            <w:rStyle w:val="Hyperlink"/>
          </w:rPr>
          <w:t>o</w:t>
        </w:r>
        <w:r w:rsidRPr="00CC27F2">
          <w:rPr>
            <w:rStyle w:val="Hyperlink"/>
          </w:rPr>
          <w:t>r10</w:t>
        </w:r>
      </w:hyperlink>
      <w:r w:rsidRPr="00CC27F2">
        <w:t xml:space="preserve"> </w:t>
      </w:r>
    </w:p>
    <w:p w14:paraId="1D5EC009" w14:textId="0B005DF9" w:rsidR="00CC27F2" w:rsidRPr="00CC27F2" w:rsidRDefault="00CC27F2" w:rsidP="00D64C18">
      <w:pPr>
        <w:ind w:left="720"/>
      </w:pPr>
      <w:r w:rsidRPr="00CC27F2">
        <w:t xml:space="preserve">NASA JPL Small Body Database Lookup - </w:t>
      </w:r>
      <w:hyperlink r:id="rId29" w:history="1">
        <w:r w:rsidRPr="00CC27F2">
          <w:rPr>
            <w:rStyle w:val="Hyperlink"/>
          </w:rPr>
          <w:t>https://ssd.jpl.nasa.gov/tools/sbdb_lookup.html#/?sstr=225088</w:t>
        </w:r>
      </w:hyperlink>
    </w:p>
    <w:p w14:paraId="30F46B0D" w14:textId="66BF13E7" w:rsidR="005517BA" w:rsidRDefault="00D64C18" w:rsidP="005517BA">
      <w:pPr>
        <w:ind w:left="720"/>
      </w:pPr>
      <w:r w:rsidRPr="00D64C18">
        <w:rPr>
          <w:i/>
          <w:iCs/>
          <w:u w:val="single"/>
        </w:rPr>
        <w:t>Quaoar</w:t>
      </w:r>
      <w:r w:rsidRPr="00D64C18">
        <w:rPr>
          <w:i/>
          <w:iCs/>
          <w:u w:val="single"/>
        </w:rPr>
        <w:t>:</w:t>
      </w:r>
      <w:r>
        <w:rPr>
          <w:u w:val="single"/>
        </w:rPr>
        <w:t xml:space="preserve"> </w:t>
      </w:r>
      <w:r>
        <w:t xml:space="preserve">Discovered in 2002. Approximately 1100 km in diameter. Has a single moon named </w:t>
      </w:r>
      <w:r w:rsidRPr="00D64C18">
        <w:t xml:space="preserve">Quaoar I </w:t>
      </w:r>
      <w:proofErr w:type="spellStart"/>
      <w:r w:rsidRPr="00D64C18">
        <w:t>Weywot</w:t>
      </w:r>
      <w:proofErr w:type="spellEnd"/>
      <w:r>
        <w:t>. Named after the force of creation to t</w:t>
      </w:r>
      <w:r w:rsidRPr="00D64C18">
        <w:t>he indigenous people of the Los Angeles basin</w:t>
      </w:r>
      <w:r>
        <w:t xml:space="preserve">. </w:t>
      </w:r>
    </w:p>
    <w:p w14:paraId="7460A4A4" w14:textId="5A04D1A4" w:rsidR="00D64C18" w:rsidRDefault="00D64C18" w:rsidP="005517BA">
      <w:pPr>
        <w:ind w:left="720"/>
      </w:pPr>
      <w:r w:rsidRPr="00D64C18">
        <w:rPr>
          <w:b/>
          <w:bCs/>
        </w:rPr>
        <w:lastRenderedPageBreak/>
        <w:t>Ref</w:t>
      </w:r>
      <w:r>
        <w:t xml:space="preserve">: </w:t>
      </w:r>
      <w:r w:rsidRPr="00CC27F2">
        <w:t>NASA JPL Small Body Database Lookup -</w:t>
      </w:r>
      <w:r>
        <w:t xml:space="preserve"> </w:t>
      </w:r>
      <w:hyperlink r:id="rId30" w:history="1">
        <w:r w:rsidRPr="00D64C18">
          <w:rPr>
            <w:rStyle w:val="Hyperlink"/>
          </w:rPr>
          <w:t>https://ssd.jpl.nasa.gov/tools/sbdb_lookup.html#/?sstr=Quaoar&amp;view=OSPDA</w:t>
        </w:r>
      </w:hyperlink>
    </w:p>
    <w:p w14:paraId="32FB1565" w14:textId="6AD7B88D" w:rsidR="00D64C18" w:rsidRPr="00D64C18" w:rsidRDefault="00D64C18" w:rsidP="00D64C18">
      <w:pPr>
        <w:ind w:left="720"/>
        <w:rPr>
          <w:b/>
          <w:bCs/>
        </w:rPr>
      </w:pPr>
      <w:r>
        <w:t xml:space="preserve"> NASA, </w:t>
      </w:r>
      <w:r w:rsidRPr="00D64C18">
        <w:t>Quaoar</w:t>
      </w:r>
      <w:r w:rsidRPr="00D64C18">
        <w:t xml:space="preserve"> </w:t>
      </w:r>
      <w:r>
        <w:rPr>
          <w:b/>
          <w:bCs/>
        </w:rPr>
        <w:t xml:space="preserve">- </w:t>
      </w:r>
      <w:hyperlink r:id="rId31" w:history="1">
        <w:r w:rsidRPr="00D64C18">
          <w:rPr>
            <w:rStyle w:val="Hyperlink"/>
          </w:rPr>
          <w:t>https://science.nasa.gov/resource/quaoar/</w:t>
        </w:r>
      </w:hyperlink>
    </w:p>
    <w:sectPr w:rsidR="00D64C18" w:rsidRPr="00D64C18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E33072" w14:textId="77777777" w:rsidR="0048513B" w:rsidRDefault="0048513B" w:rsidP="00154FB4">
      <w:pPr>
        <w:spacing w:after="0" w:line="240" w:lineRule="auto"/>
      </w:pPr>
      <w:r>
        <w:separator/>
      </w:r>
    </w:p>
  </w:endnote>
  <w:endnote w:type="continuationSeparator" w:id="0">
    <w:p w14:paraId="78B18442" w14:textId="77777777" w:rsidR="0048513B" w:rsidRDefault="0048513B" w:rsidP="00154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2CCFF9" w14:textId="77777777" w:rsidR="0048513B" w:rsidRDefault="0048513B" w:rsidP="00154FB4">
      <w:pPr>
        <w:spacing w:after="0" w:line="240" w:lineRule="auto"/>
      </w:pPr>
      <w:r>
        <w:separator/>
      </w:r>
    </w:p>
  </w:footnote>
  <w:footnote w:type="continuationSeparator" w:id="0">
    <w:p w14:paraId="7D98CE76" w14:textId="77777777" w:rsidR="0048513B" w:rsidRDefault="0048513B" w:rsidP="00154F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2548D4" w14:textId="554EFE3D" w:rsidR="00154FB4" w:rsidRDefault="00154FB4">
    <w:pPr>
      <w:pStyle w:val="Header"/>
    </w:pPr>
    <w:r>
      <w:t>Gabriel Colangelo</w:t>
    </w:r>
    <w:r>
      <w:ptab w:relativeTo="margin" w:alignment="center" w:leader="none"/>
    </w:r>
    <w:r>
      <w:t>Problem Set 1</w:t>
    </w:r>
    <w:r>
      <w:ptab w:relativeTo="margin" w:alignment="right" w:leader="none"/>
    </w:r>
    <w:r>
      <w:t>AAE532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453D94"/>
    <w:multiLevelType w:val="hybridMultilevel"/>
    <w:tmpl w:val="ACF83D52"/>
    <w:lvl w:ilvl="0" w:tplc="04090017">
      <w:start w:val="3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B4303BA"/>
    <w:multiLevelType w:val="hybridMultilevel"/>
    <w:tmpl w:val="A4A610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093498"/>
    <w:multiLevelType w:val="hybridMultilevel"/>
    <w:tmpl w:val="6FC8B1DC"/>
    <w:lvl w:ilvl="0" w:tplc="943A1B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C623BC9"/>
    <w:multiLevelType w:val="hybridMultilevel"/>
    <w:tmpl w:val="02745CFC"/>
    <w:lvl w:ilvl="0" w:tplc="9CEEFE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2730303"/>
    <w:multiLevelType w:val="hybridMultilevel"/>
    <w:tmpl w:val="5C5215A0"/>
    <w:lvl w:ilvl="0" w:tplc="1A36E1A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3B492A"/>
    <w:multiLevelType w:val="hybridMultilevel"/>
    <w:tmpl w:val="DEE459F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364D30"/>
    <w:multiLevelType w:val="hybridMultilevel"/>
    <w:tmpl w:val="8A0A4B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512D2B"/>
    <w:multiLevelType w:val="hybridMultilevel"/>
    <w:tmpl w:val="254652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46770337">
    <w:abstractNumId w:val="7"/>
  </w:num>
  <w:num w:numId="2" w16cid:durableId="1765880189">
    <w:abstractNumId w:val="2"/>
  </w:num>
  <w:num w:numId="3" w16cid:durableId="1664508522">
    <w:abstractNumId w:val="3"/>
  </w:num>
  <w:num w:numId="4" w16cid:durableId="31806137">
    <w:abstractNumId w:val="6"/>
  </w:num>
  <w:num w:numId="5" w16cid:durableId="723673670">
    <w:abstractNumId w:val="1"/>
  </w:num>
  <w:num w:numId="6" w16cid:durableId="334891425">
    <w:abstractNumId w:val="4"/>
  </w:num>
  <w:num w:numId="7" w16cid:durableId="1367826615">
    <w:abstractNumId w:val="5"/>
  </w:num>
  <w:num w:numId="8" w16cid:durableId="1880508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669"/>
    <w:rsid w:val="00003737"/>
    <w:rsid w:val="00070194"/>
    <w:rsid w:val="000A2BB7"/>
    <w:rsid w:val="000B4678"/>
    <w:rsid w:val="000B6DCC"/>
    <w:rsid w:val="00141410"/>
    <w:rsid w:val="00145F2A"/>
    <w:rsid w:val="00154FB4"/>
    <w:rsid w:val="00236851"/>
    <w:rsid w:val="00276127"/>
    <w:rsid w:val="002A59E1"/>
    <w:rsid w:val="002C461D"/>
    <w:rsid w:val="0035165F"/>
    <w:rsid w:val="00377B1D"/>
    <w:rsid w:val="004022C1"/>
    <w:rsid w:val="00421B96"/>
    <w:rsid w:val="0048513B"/>
    <w:rsid w:val="004D2BFC"/>
    <w:rsid w:val="005517BA"/>
    <w:rsid w:val="005C351B"/>
    <w:rsid w:val="006A65B0"/>
    <w:rsid w:val="006F6336"/>
    <w:rsid w:val="007E5911"/>
    <w:rsid w:val="00842660"/>
    <w:rsid w:val="008D1669"/>
    <w:rsid w:val="008E61C0"/>
    <w:rsid w:val="00942787"/>
    <w:rsid w:val="009463CA"/>
    <w:rsid w:val="00964D36"/>
    <w:rsid w:val="00A1686A"/>
    <w:rsid w:val="00A7277E"/>
    <w:rsid w:val="00A97E7D"/>
    <w:rsid w:val="00AB0668"/>
    <w:rsid w:val="00B55475"/>
    <w:rsid w:val="00B573C2"/>
    <w:rsid w:val="00B70BA2"/>
    <w:rsid w:val="00BA6CAB"/>
    <w:rsid w:val="00CA5CC1"/>
    <w:rsid w:val="00CC27F2"/>
    <w:rsid w:val="00CC4E61"/>
    <w:rsid w:val="00CC7424"/>
    <w:rsid w:val="00D64C18"/>
    <w:rsid w:val="00DD7B32"/>
    <w:rsid w:val="00F25C6C"/>
    <w:rsid w:val="00F70AA8"/>
    <w:rsid w:val="00F738E8"/>
    <w:rsid w:val="00FB0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6EB53"/>
  <w15:chartTrackingRefBased/>
  <w15:docId w15:val="{F8305D83-43FB-4278-9538-58E06B09F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16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16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16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16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16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16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16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16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16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16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16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16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16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16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16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16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16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16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16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16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16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16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16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16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16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16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16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16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166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4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FB4"/>
  </w:style>
  <w:style w:type="paragraph" w:styleId="Footer">
    <w:name w:val="footer"/>
    <w:basedOn w:val="Normal"/>
    <w:link w:val="FooterChar"/>
    <w:uiPriority w:val="99"/>
    <w:unhideWhenUsed/>
    <w:rsid w:val="00154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FB4"/>
  </w:style>
  <w:style w:type="character" w:styleId="Hyperlink">
    <w:name w:val="Hyperlink"/>
    <w:basedOn w:val="DefaultParagraphFont"/>
    <w:uiPriority w:val="99"/>
    <w:unhideWhenUsed/>
    <w:rsid w:val="00421B9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1B9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97E7D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2A59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62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0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ciencedirect.com/science/article/pii/B9780128205853000041" TargetMode="External"/><Relationship Id="rId18" Type="http://schemas.openxmlformats.org/officeDocument/2006/relationships/image" Target="media/image8.jpeg"/><Relationship Id="rId26" Type="http://schemas.openxmlformats.org/officeDocument/2006/relationships/hyperlink" Target="https://ssd.jpl.nasa.gov/tools/sbdb_lookup.html%23/?sstr=orcus&amp;view=OSP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7.jpeg"/><Relationship Id="rId25" Type="http://schemas.openxmlformats.org/officeDocument/2006/relationships/hyperlink" Target="https://www.planetary.org/articles/2873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meetingorganizer.copernicus.org/EPSC-DPS2011/EPSC-DPS2011-97-3.pdf" TargetMode="External"/><Relationship Id="rId20" Type="http://schemas.openxmlformats.org/officeDocument/2006/relationships/image" Target="media/image10.png"/><Relationship Id="rId29" Type="http://schemas.openxmlformats.org/officeDocument/2006/relationships/hyperlink" Target="https://ssd.jpl.nasa.gov/tools/sbdb_lookup.html%23/?sstr=22508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science.nasa.gov/solar-system/asteroids/4-vesta/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www.spacereference.org/asteroid/225088-gonggong-2007-or10%20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9.jpeg"/><Relationship Id="rId31" Type="http://schemas.openxmlformats.org/officeDocument/2006/relationships/hyperlink" Target="https://science.nasa.gov/resource/quaoa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www.mpg.de/877913/Vesta_asteroid" TargetMode="External"/><Relationship Id="rId22" Type="http://schemas.openxmlformats.org/officeDocument/2006/relationships/image" Target="media/image12.jpeg"/><Relationship Id="rId27" Type="http://schemas.openxmlformats.org/officeDocument/2006/relationships/hyperlink" Target="https://web.gps.caltech.edu/~mbrown/sedna/" TargetMode="External"/><Relationship Id="rId30" Type="http://schemas.openxmlformats.org/officeDocument/2006/relationships/hyperlink" Target="https://ssd.jpl.nasa.gov/tools/sbdb_lookup.html%23/?sstr=Quaoar&amp;view=OSPDA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10</Pages>
  <Words>1050</Words>
  <Characters>5990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Colangelo, Gabe</dc:creator>
  <cp:keywords/>
  <dc:description/>
  <cp:lastModifiedBy>Colangelo, Gabe</cp:lastModifiedBy>
  <cp:revision>21</cp:revision>
  <dcterms:created xsi:type="dcterms:W3CDTF">2024-08-25T15:49:00Z</dcterms:created>
  <dcterms:modified xsi:type="dcterms:W3CDTF">2024-08-29T00:13:00Z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044bd30-2ed7-4c9d-9d12-46200872a97b_Enabled">
    <vt:lpwstr>true</vt:lpwstr>
  </property>
  <property fmtid="{D5CDD505-2E9C-101B-9397-08002B2CF9AE}" pid="3" name="MSIP_Label_4044bd30-2ed7-4c9d-9d12-46200872a97b_SetDate">
    <vt:lpwstr>2024-08-25T15:50:03Z</vt:lpwstr>
  </property>
  <property fmtid="{D5CDD505-2E9C-101B-9397-08002B2CF9AE}" pid="4" name="MSIP_Label_4044bd30-2ed7-4c9d-9d12-46200872a97b_Method">
    <vt:lpwstr>Standard</vt:lpwstr>
  </property>
  <property fmtid="{D5CDD505-2E9C-101B-9397-08002B2CF9AE}" pid="5" name="MSIP_Label_4044bd30-2ed7-4c9d-9d12-46200872a97b_Name">
    <vt:lpwstr>defa4170-0d19-0005-0004-bc88714345d2</vt:lpwstr>
  </property>
  <property fmtid="{D5CDD505-2E9C-101B-9397-08002B2CF9AE}" pid="6" name="MSIP_Label_4044bd30-2ed7-4c9d-9d12-46200872a97b_SiteId">
    <vt:lpwstr>4130bd39-7c53-419c-b1e5-8758d6d63f21</vt:lpwstr>
  </property>
  <property fmtid="{D5CDD505-2E9C-101B-9397-08002B2CF9AE}" pid="7" name="MSIP_Label_4044bd30-2ed7-4c9d-9d12-46200872a97b_ActionId">
    <vt:lpwstr>6410af5b-6516-4478-ab46-25fb76291f4d</vt:lpwstr>
  </property>
  <property fmtid="{D5CDD505-2E9C-101B-9397-08002B2CF9AE}" pid="8" name="MSIP_Label_4044bd30-2ed7-4c9d-9d12-46200872a97b_ContentBits">
    <vt:lpwstr>0</vt:lpwstr>
  </property>
</Properties>
</file>